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FB" w:rsidRPr="00B52F0B" w:rsidRDefault="008C6560">
      <w:pPr>
        <w:spacing w:line="360" w:lineRule="atLeast"/>
        <w:jc w:val="both"/>
        <w:rPr>
          <w:rFonts w:ascii="Arial" w:hAnsi="Arial"/>
          <w:sz w:val="20"/>
          <w:szCs w:val="20"/>
        </w:rPr>
      </w:pPr>
      <w:r>
        <w:rPr>
          <w:rFonts w:ascii="Arial" w:hAnsi="Arial"/>
          <w:sz w:val="20"/>
          <w:szCs w:val="20"/>
        </w:rPr>
        <w:t xml:space="preserve">Stand: </w:t>
      </w:r>
      <w:r w:rsidR="00C6761D">
        <w:rPr>
          <w:rFonts w:ascii="Arial" w:hAnsi="Arial"/>
          <w:sz w:val="20"/>
          <w:szCs w:val="20"/>
        </w:rPr>
        <w:t>14.05.2019</w:t>
      </w:r>
      <w:bookmarkStart w:id="0" w:name="_GoBack"/>
      <w:bookmarkEnd w:id="0"/>
    </w:p>
    <w:p w:rsidR="00BA628D" w:rsidRDefault="004E244B">
      <w:pPr>
        <w:spacing w:line="360" w:lineRule="atLeast"/>
        <w:jc w:val="both"/>
        <w:rPr>
          <w:rFonts w:ascii="Garamond" w:hAnsi="Garamond"/>
          <w:b/>
          <w:sz w:val="40"/>
        </w:rPr>
      </w:pPr>
      <w:r>
        <w:rPr>
          <w:rFonts w:ascii="Garamond" w:hAnsi="Garamond"/>
          <w:b/>
          <w:noProof/>
          <w:sz w:val="40"/>
        </w:rPr>
        <mc:AlternateContent>
          <mc:Choice Requires="wps">
            <w:drawing>
              <wp:anchor distT="0" distB="0" distL="114300" distR="114300" simplePos="0" relativeHeight="251657728" behindDoc="0" locked="0" layoutInCell="1" allowOverlap="1">
                <wp:simplePos x="0" y="0"/>
                <wp:positionH relativeFrom="column">
                  <wp:posOffset>2156460</wp:posOffset>
                </wp:positionH>
                <wp:positionV relativeFrom="paragraph">
                  <wp:posOffset>227330</wp:posOffset>
                </wp:positionV>
                <wp:extent cx="2038350" cy="1895475"/>
                <wp:effectExtent l="8890" t="1333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895475"/>
                        </a:xfrm>
                        <a:prstGeom prst="rect">
                          <a:avLst/>
                        </a:prstGeom>
                        <a:solidFill>
                          <a:srgbClr val="FFFFFF"/>
                        </a:solidFill>
                        <a:ln w="9525">
                          <a:solidFill>
                            <a:srgbClr val="FFFFFF"/>
                          </a:solidFill>
                          <a:miter lim="800000"/>
                          <a:headEnd/>
                          <a:tailEnd/>
                        </a:ln>
                      </wps:spPr>
                      <wps:txbx>
                        <w:txbxContent>
                          <w:p w:rsidR="00BA628D" w:rsidRDefault="004E244B" w:rsidP="00F2031C">
                            <w:pPr>
                              <w:jc w:val="center"/>
                            </w:pPr>
                            <w:r>
                              <w:rPr>
                                <w:noProof/>
                              </w:rPr>
                              <w:drawing>
                                <wp:inline distT="0" distB="0" distL="0" distR="0">
                                  <wp:extent cx="1838325" cy="1838325"/>
                                  <wp:effectExtent l="0" t="0" r="0" b="0"/>
                                  <wp:docPr id="1" name="Bild 1" descr="NFIL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OG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8pt;margin-top:17.9pt;width:160.5pt;height:14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" strokecolor="white">
                <v:textbox>
                  <w:txbxContent>
                    <w:p w:rsidR="00BA628D" w:rsidRDefault="004E244B" w:rsidP="00F2031C">
                      <w:pPr>
                        <w:jc w:val="center"/>
                      </w:pPr>
                      <w:r>
                        <w:rPr>
                          <w:noProof/>
                        </w:rPr>
                        <w:drawing>
                          <wp:inline distT="0" distB="0" distL="0" distR="0">
                            <wp:extent cx="1838325" cy="1838325"/>
                            <wp:effectExtent l="0" t="0" r="0" b="0"/>
                            <wp:docPr id="1" name="Bild 1" descr="NFIL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OG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xbxContent>
                </v:textbox>
              </v:shape>
            </w:pict>
          </mc:Fallback>
        </mc:AlternateContent>
      </w: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spacing w:line="360" w:lineRule="atLeast"/>
        <w:jc w:val="both"/>
        <w:rPr>
          <w:rFonts w:ascii="Garamond" w:hAnsi="Garamond"/>
          <w:b/>
          <w:sz w:val="40"/>
        </w:rPr>
      </w:pPr>
    </w:p>
    <w:p w:rsidR="00BA628D" w:rsidRDefault="00BA628D">
      <w:pPr>
        <w:pStyle w:val="berschrift1"/>
        <w:jc w:val="center"/>
      </w:pPr>
    </w:p>
    <w:p w:rsidR="00BA628D" w:rsidRDefault="00BA628D">
      <w:pPr>
        <w:pStyle w:val="berschrift1"/>
        <w:jc w:val="center"/>
      </w:pPr>
    </w:p>
    <w:p w:rsidR="00BA628D" w:rsidRDefault="00BA628D">
      <w:pPr>
        <w:pStyle w:val="berschrift1"/>
        <w:jc w:val="center"/>
      </w:pPr>
      <w:r>
        <w:t>Satzung</w:t>
      </w:r>
    </w:p>
    <w:p w:rsidR="00BA628D" w:rsidRDefault="00BA628D">
      <w:pPr>
        <w:pStyle w:val="berschrift1"/>
        <w:spacing w:before="100"/>
        <w:jc w:val="center"/>
        <w:rPr>
          <w:sz w:val="32"/>
        </w:rPr>
      </w:pPr>
      <w:r>
        <w:rPr>
          <w:sz w:val="32"/>
        </w:rPr>
        <w:t>der</w:t>
      </w:r>
    </w:p>
    <w:p w:rsidR="00BA628D" w:rsidRDefault="00BA628D">
      <w:pPr>
        <w:pStyle w:val="berschrift1"/>
        <w:spacing w:before="100"/>
        <w:jc w:val="center"/>
      </w:pPr>
      <w:r>
        <w:t xml:space="preserve">NaturFreunde Ortsgruppe Kornwestheim </w:t>
      </w:r>
    </w:p>
    <w:p w:rsidR="00BA628D" w:rsidRDefault="00BA628D">
      <w:pPr>
        <w:pStyle w:val="berschrift1"/>
        <w:spacing w:before="100"/>
        <w:jc w:val="center"/>
        <w:rPr>
          <w:sz w:val="24"/>
        </w:rPr>
      </w:pPr>
      <w:r>
        <w:rPr>
          <w:sz w:val="24"/>
        </w:rPr>
        <w:t>Verband für Umweltschutz, sanften Tourismus, Sport und Kultur e.V.</w:t>
      </w:r>
    </w:p>
    <w:p w:rsidR="00BA628D" w:rsidRDefault="00BA628D">
      <w:pPr>
        <w:spacing w:line="360" w:lineRule="atLeast"/>
        <w:ind w:right="567"/>
        <w:jc w:val="both"/>
        <w:rPr>
          <w:rFonts w:ascii="Arial" w:hAnsi="Arial"/>
          <w:b/>
          <w:sz w:val="40"/>
        </w:rPr>
      </w:pPr>
    </w:p>
    <w:p w:rsidR="00BA628D" w:rsidRDefault="00BA628D">
      <w:pPr>
        <w:spacing w:line="360" w:lineRule="atLeast"/>
        <w:ind w:right="567"/>
        <w:jc w:val="both"/>
        <w:rPr>
          <w:rFonts w:ascii="Arial" w:hAnsi="Arial"/>
          <w:b/>
          <w:sz w:val="40"/>
        </w:rPr>
      </w:pPr>
    </w:p>
    <w:p w:rsidR="00BA628D" w:rsidRDefault="00BA628D">
      <w:pPr>
        <w:spacing w:line="360" w:lineRule="atLeast"/>
        <w:ind w:right="567"/>
        <w:jc w:val="both"/>
        <w:rPr>
          <w:rFonts w:ascii="Arial" w:hAnsi="Arial"/>
          <w:sz w:val="40"/>
        </w:rPr>
      </w:pPr>
    </w:p>
    <w:p w:rsidR="00BA628D" w:rsidRPr="00C167B1" w:rsidRDefault="00BA628D">
      <w:pPr>
        <w:pStyle w:val="berschrift4"/>
        <w:rPr>
          <w:sz w:val="22"/>
          <w:szCs w:val="22"/>
        </w:rPr>
      </w:pPr>
      <w:r w:rsidRPr="00C167B1">
        <w:rPr>
          <w:sz w:val="22"/>
          <w:szCs w:val="22"/>
        </w:rPr>
        <w:t>Präambel</w:t>
      </w:r>
    </w:p>
    <w:p w:rsidR="00BA628D" w:rsidRPr="00C167B1" w:rsidRDefault="00BA628D">
      <w:pPr>
        <w:rPr>
          <w:rFonts w:ascii="Arial" w:hAnsi="Arial"/>
          <w:sz w:val="22"/>
          <w:szCs w:val="22"/>
        </w:rPr>
      </w:pPr>
    </w:p>
    <w:p w:rsidR="00BA628D" w:rsidRPr="00C167B1" w:rsidRDefault="00BA628D" w:rsidP="001D48DB">
      <w:pPr>
        <w:ind w:right="70"/>
        <w:rPr>
          <w:rFonts w:ascii="Arial" w:hAnsi="Arial"/>
          <w:sz w:val="22"/>
          <w:szCs w:val="22"/>
        </w:rPr>
      </w:pPr>
      <w:r w:rsidRPr="00C167B1">
        <w:rPr>
          <w:rFonts w:ascii="Arial" w:hAnsi="Arial"/>
          <w:sz w:val="22"/>
          <w:szCs w:val="22"/>
        </w:rPr>
        <w:t>Die NaturFreunde sind eine Umwelt-, Kultur- und Freizeitorganisation, die den Idealen des demokratischen Sozialismus, der Humanität und Solidarität verpflichtet ist. Sie verstehen sich als Verband für nachhaltige Entwicklung. Nachhaltigkeit gilt ihnen als Handlungsmaxime, die wirtschaftliche Entwicklung mit sozialer Gerechtigkeit und ökologischer Verträglichkeit verbindet.</w:t>
      </w:r>
    </w:p>
    <w:p w:rsidR="00BA628D" w:rsidRPr="00C167B1" w:rsidRDefault="00BA628D" w:rsidP="001D48DB">
      <w:pPr>
        <w:ind w:right="70"/>
        <w:rPr>
          <w:rFonts w:ascii="Arial" w:hAnsi="Arial"/>
          <w:sz w:val="22"/>
          <w:szCs w:val="22"/>
        </w:rPr>
      </w:pPr>
    </w:p>
    <w:p w:rsidR="00BA628D" w:rsidRPr="00C167B1" w:rsidRDefault="00BA628D" w:rsidP="001D48DB">
      <w:pPr>
        <w:ind w:right="70"/>
        <w:rPr>
          <w:rFonts w:ascii="Arial" w:hAnsi="Arial"/>
          <w:sz w:val="22"/>
          <w:szCs w:val="22"/>
        </w:rPr>
      </w:pPr>
      <w:r w:rsidRPr="00C167B1">
        <w:rPr>
          <w:rFonts w:ascii="Arial" w:hAnsi="Arial"/>
          <w:sz w:val="22"/>
          <w:szCs w:val="22"/>
        </w:rPr>
        <w:t xml:space="preserve">Die NaturFreunde wollen mithelfen, eine Gesellschaft zu schaffen, in der </w:t>
      </w:r>
      <w:r w:rsidR="00C65359" w:rsidRPr="00C167B1">
        <w:rPr>
          <w:rFonts w:ascii="Arial" w:hAnsi="Arial"/>
          <w:sz w:val="22"/>
          <w:szCs w:val="22"/>
        </w:rPr>
        <w:t>niemand wegen</w:t>
      </w:r>
      <w:r w:rsidRPr="00C167B1">
        <w:rPr>
          <w:rFonts w:ascii="Arial" w:hAnsi="Arial"/>
          <w:sz w:val="22"/>
          <w:szCs w:val="22"/>
        </w:rPr>
        <w:t xml:space="preserve"> seiner Hautfarbe, Abstammung, politischen Überzeugung, seines Geschlechts oder Glaubens benachteiligt oder bevorzugt wird, in der alle Menschen gleichberechtigt sind und sich frei entfalten können.</w:t>
      </w:r>
    </w:p>
    <w:p w:rsidR="00BA628D" w:rsidRPr="00C167B1" w:rsidRDefault="00BA628D" w:rsidP="001D48DB">
      <w:pPr>
        <w:ind w:right="70"/>
        <w:rPr>
          <w:rFonts w:ascii="Arial" w:hAnsi="Arial"/>
          <w:sz w:val="22"/>
          <w:szCs w:val="22"/>
        </w:rPr>
      </w:pPr>
    </w:p>
    <w:p w:rsidR="00BA628D" w:rsidRPr="00C167B1" w:rsidRDefault="00BA628D" w:rsidP="001D48DB">
      <w:pPr>
        <w:ind w:right="70"/>
        <w:rPr>
          <w:rFonts w:ascii="Arial" w:hAnsi="Arial"/>
          <w:sz w:val="22"/>
          <w:szCs w:val="22"/>
        </w:rPr>
      </w:pPr>
      <w:r w:rsidRPr="00C167B1">
        <w:rPr>
          <w:rFonts w:ascii="Arial" w:hAnsi="Arial"/>
          <w:sz w:val="22"/>
          <w:szCs w:val="22"/>
        </w:rPr>
        <w:t>Die NaturFreunde treten dafür ein, daß alle Menschen dieser Erde in Frieden und sozialer Gerechtigkeit leben und sich entwickeln können.</w:t>
      </w:r>
    </w:p>
    <w:p w:rsidR="00BA628D" w:rsidRPr="00C167B1" w:rsidRDefault="00BA628D" w:rsidP="001D48DB">
      <w:pPr>
        <w:ind w:right="70"/>
        <w:rPr>
          <w:rFonts w:ascii="Arial" w:hAnsi="Arial"/>
          <w:sz w:val="22"/>
          <w:szCs w:val="22"/>
        </w:rPr>
      </w:pPr>
    </w:p>
    <w:p w:rsidR="00BA628D" w:rsidRPr="00C167B1" w:rsidRDefault="00BA628D" w:rsidP="001D48DB">
      <w:pPr>
        <w:ind w:right="70"/>
        <w:rPr>
          <w:rFonts w:ascii="Arial" w:hAnsi="Arial"/>
          <w:sz w:val="22"/>
          <w:szCs w:val="22"/>
        </w:rPr>
      </w:pPr>
      <w:r w:rsidRPr="00C167B1">
        <w:rPr>
          <w:rFonts w:ascii="Arial" w:hAnsi="Arial"/>
          <w:sz w:val="22"/>
          <w:szCs w:val="22"/>
        </w:rPr>
        <w:t>Die Naturfreunde orientieren ihre Arbeit an diesen Zielsetzungen und wollen dazu beitragen, daß die Menschen sich ihrer Einbindung in ihre soziale und natürliche Umwelt bewußt werden.</w:t>
      </w:r>
    </w:p>
    <w:p w:rsidR="00BA628D" w:rsidRPr="00C167B1" w:rsidRDefault="00BA628D" w:rsidP="001D48DB">
      <w:pPr>
        <w:ind w:right="70"/>
        <w:rPr>
          <w:rFonts w:ascii="Arial" w:hAnsi="Arial"/>
          <w:sz w:val="22"/>
          <w:szCs w:val="22"/>
        </w:rPr>
      </w:pPr>
    </w:p>
    <w:p w:rsidR="00BA628D" w:rsidRDefault="00BA628D" w:rsidP="001D48DB">
      <w:pPr>
        <w:pStyle w:val="Textkrper"/>
        <w:spacing w:line="240" w:lineRule="auto"/>
        <w:ind w:right="70"/>
        <w:jc w:val="left"/>
        <w:rPr>
          <w:b/>
          <w:sz w:val="22"/>
          <w:szCs w:val="22"/>
          <w:u w:val="single"/>
        </w:rPr>
      </w:pPr>
    </w:p>
    <w:p w:rsidR="00C167B1" w:rsidRPr="00C167B1" w:rsidRDefault="00C167B1" w:rsidP="002F05C2">
      <w:pPr>
        <w:pStyle w:val="Textkrper"/>
        <w:spacing w:line="240" w:lineRule="auto"/>
        <w:ind w:right="70"/>
        <w:jc w:val="left"/>
        <w:rPr>
          <w:b/>
          <w:sz w:val="22"/>
          <w:szCs w:val="22"/>
          <w:u w:val="single"/>
        </w:rPr>
      </w:pPr>
    </w:p>
    <w:p w:rsidR="00BA628D" w:rsidRPr="00C167B1" w:rsidRDefault="00BA628D">
      <w:pPr>
        <w:pStyle w:val="Textkrper"/>
        <w:ind w:right="567"/>
        <w:jc w:val="left"/>
        <w:rPr>
          <w:rFonts w:cs="Arial"/>
          <w:b/>
          <w:sz w:val="22"/>
          <w:szCs w:val="22"/>
          <w:u w:val="single"/>
        </w:rPr>
      </w:pPr>
      <w:r w:rsidRPr="00C167B1">
        <w:rPr>
          <w:rFonts w:cs="Arial"/>
          <w:b/>
          <w:sz w:val="22"/>
          <w:szCs w:val="22"/>
          <w:u w:val="single"/>
        </w:rPr>
        <w:lastRenderedPageBreak/>
        <w:t>Artikel 1   Name und Grundlagen</w:t>
      </w:r>
      <w:r w:rsidRPr="00C167B1">
        <w:rPr>
          <w:rFonts w:cs="Arial"/>
          <w:b/>
          <w:sz w:val="22"/>
          <w:szCs w:val="22"/>
          <w:u w:val="single"/>
        </w:rPr>
        <w:br/>
      </w:r>
    </w:p>
    <w:p w:rsidR="00BA628D" w:rsidRPr="00C167B1" w:rsidRDefault="00BA628D" w:rsidP="002F05C2">
      <w:pPr>
        <w:pStyle w:val="Liste"/>
        <w:ind w:right="70"/>
        <w:jc w:val="both"/>
        <w:rPr>
          <w:rFonts w:ascii="Arial" w:hAnsi="Arial" w:cs="Arial"/>
          <w:sz w:val="22"/>
          <w:szCs w:val="22"/>
        </w:rPr>
      </w:pPr>
      <w:r w:rsidRPr="00C167B1">
        <w:rPr>
          <w:rFonts w:ascii="Arial" w:hAnsi="Arial" w:cs="Arial"/>
          <w:sz w:val="22"/>
          <w:szCs w:val="22"/>
        </w:rPr>
        <w:t>1.</w:t>
      </w:r>
      <w:r w:rsidRPr="00C167B1">
        <w:rPr>
          <w:rFonts w:ascii="Arial" w:hAnsi="Arial" w:cs="Arial"/>
          <w:sz w:val="22"/>
          <w:szCs w:val="22"/>
        </w:rPr>
        <w:tab/>
        <w:t>Der Verein führt den Namen NaturFreunde Ortsgruppe Kornwestheim, Verband für Umweltschutz, sanften Tourismus; Sport und Kultur (Kurzbezeichnung: NaturFreunde Kor</w:t>
      </w:r>
      <w:r w:rsidR="00242C4C" w:rsidRPr="00C167B1">
        <w:rPr>
          <w:rFonts w:ascii="Arial" w:hAnsi="Arial" w:cs="Arial"/>
          <w:sz w:val="22"/>
          <w:szCs w:val="22"/>
        </w:rPr>
        <w:t>n</w:t>
      </w:r>
      <w:r w:rsidRPr="00C167B1">
        <w:rPr>
          <w:rFonts w:ascii="Arial" w:hAnsi="Arial" w:cs="Arial"/>
          <w:sz w:val="22"/>
          <w:szCs w:val="22"/>
        </w:rPr>
        <w:t>westheim).</w:t>
      </w:r>
    </w:p>
    <w:p w:rsidR="00BA628D" w:rsidRPr="00C167B1" w:rsidRDefault="00BA628D" w:rsidP="002F05C2">
      <w:pPr>
        <w:pStyle w:val="Liste"/>
        <w:ind w:right="70" w:firstLine="0"/>
        <w:jc w:val="both"/>
        <w:rPr>
          <w:rFonts w:ascii="Arial" w:hAnsi="Arial" w:cs="Arial"/>
          <w:sz w:val="22"/>
          <w:szCs w:val="22"/>
        </w:rPr>
      </w:pPr>
    </w:p>
    <w:p w:rsidR="00BA628D" w:rsidRPr="001E7395" w:rsidRDefault="00BA628D" w:rsidP="00097B73">
      <w:pPr>
        <w:pStyle w:val="Liste"/>
        <w:ind w:right="70"/>
        <w:rPr>
          <w:rFonts w:ascii="Arial" w:hAnsi="Arial" w:cs="Arial"/>
          <w:b/>
          <w:sz w:val="22"/>
          <w:szCs w:val="22"/>
        </w:rPr>
      </w:pPr>
      <w:r w:rsidRPr="00C167B1">
        <w:rPr>
          <w:rFonts w:ascii="Arial" w:hAnsi="Arial" w:cs="Arial"/>
          <w:sz w:val="22"/>
          <w:szCs w:val="22"/>
        </w:rPr>
        <w:t>2.</w:t>
      </w:r>
      <w:r w:rsidRPr="00C167B1">
        <w:rPr>
          <w:rFonts w:ascii="Arial" w:hAnsi="Arial" w:cs="Arial"/>
          <w:sz w:val="22"/>
          <w:szCs w:val="22"/>
        </w:rPr>
        <w:tab/>
        <w:t>Der Verein hat seinen Sitz in Kornwestheim. Der Verein ist im Vereinsregister eingetragen</w:t>
      </w:r>
      <w:r w:rsidRPr="001E7395">
        <w:rPr>
          <w:rFonts w:ascii="Arial" w:hAnsi="Arial" w:cs="Arial"/>
          <w:b/>
          <w:sz w:val="22"/>
          <w:szCs w:val="22"/>
        </w:rPr>
        <w:t xml:space="preserve">. (Amtsgericht </w:t>
      </w:r>
      <w:r w:rsidR="00F34153">
        <w:rPr>
          <w:rFonts w:ascii="Arial" w:hAnsi="Arial" w:cs="Arial"/>
          <w:b/>
          <w:sz w:val="22"/>
          <w:szCs w:val="22"/>
        </w:rPr>
        <w:t>Stuttgart</w:t>
      </w:r>
      <w:r w:rsidRPr="001E7395">
        <w:rPr>
          <w:rFonts w:ascii="Arial" w:hAnsi="Arial" w:cs="Arial"/>
          <w:b/>
          <w:sz w:val="22"/>
          <w:szCs w:val="22"/>
        </w:rPr>
        <w:t xml:space="preserve"> VR </w:t>
      </w:r>
      <w:r w:rsidR="00F34153">
        <w:rPr>
          <w:rFonts w:ascii="Arial" w:hAnsi="Arial" w:cs="Arial"/>
          <w:b/>
          <w:sz w:val="22"/>
          <w:szCs w:val="22"/>
        </w:rPr>
        <w:t>200</w:t>
      </w:r>
      <w:r w:rsidRPr="001E7395">
        <w:rPr>
          <w:rFonts w:ascii="Arial" w:hAnsi="Arial" w:cs="Arial"/>
          <w:b/>
          <w:sz w:val="22"/>
          <w:szCs w:val="22"/>
        </w:rPr>
        <w:t>272)</w:t>
      </w:r>
    </w:p>
    <w:p w:rsidR="00BA628D" w:rsidRPr="00C167B1" w:rsidRDefault="00BA628D" w:rsidP="002F05C2">
      <w:pPr>
        <w:pStyle w:val="Liste"/>
        <w:ind w:right="70" w:firstLine="0"/>
        <w:rPr>
          <w:rFonts w:ascii="Arial" w:hAnsi="Arial" w:cs="Arial"/>
          <w:sz w:val="22"/>
          <w:szCs w:val="22"/>
        </w:rPr>
      </w:pPr>
    </w:p>
    <w:p w:rsidR="00BA628D" w:rsidRPr="00C167B1" w:rsidRDefault="00BA628D" w:rsidP="00097B73">
      <w:pPr>
        <w:pStyle w:val="Liste"/>
        <w:ind w:right="70"/>
        <w:rPr>
          <w:rFonts w:ascii="Arial" w:hAnsi="Arial" w:cs="Arial"/>
          <w:sz w:val="22"/>
          <w:szCs w:val="22"/>
        </w:rPr>
      </w:pPr>
      <w:r w:rsidRPr="00C167B1">
        <w:rPr>
          <w:rFonts w:ascii="Arial" w:hAnsi="Arial" w:cs="Arial"/>
          <w:sz w:val="22"/>
          <w:szCs w:val="22"/>
        </w:rPr>
        <w:t>3.</w:t>
      </w:r>
      <w:r w:rsidRPr="00C167B1">
        <w:rPr>
          <w:rFonts w:ascii="Arial" w:hAnsi="Arial" w:cs="Arial"/>
          <w:sz w:val="22"/>
          <w:szCs w:val="22"/>
        </w:rPr>
        <w:tab/>
        <w:t>Der Verein ist Mitglied der NaturFreunde Württemberg, Verband für Umweltschutz, sanften Tourismus, Sport und Kultur e. V., Sitz Stuttgart (nachfolgend als „Landesverband“ bezeichnet). Er gehört weiter als Mitglied dem für seinen regionalen Bereich gebildeten Bezirk an.</w:t>
      </w:r>
    </w:p>
    <w:p w:rsidR="00BA628D" w:rsidRPr="00C167B1" w:rsidRDefault="00BA628D" w:rsidP="002F05C2">
      <w:pPr>
        <w:pStyle w:val="Liste"/>
        <w:ind w:right="70"/>
        <w:jc w:val="both"/>
        <w:rPr>
          <w:rFonts w:ascii="Arial" w:hAnsi="Arial" w:cs="Arial"/>
          <w:sz w:val="22"/>
          <w:szCs w:val="22"/>
        </w:rPr>
      </w:pPr>
    </w:p>
    <w:p w:rsidR="00BA628D" w:rsidRPr="00C167B1" w:rsidRDefault="00BA628D" w:rsidP="002F05C2">
      <w:pPr>
        <w:pStyle w:val="Liste"/>
        <w:ind w:right="70"/>
        <w:jc w:val="both"/>
        <w:rPr>
          <w:rFonts w:ascii="Arial" w:hAnsi="Arial" w:cs="Arial"/>
          <w:sz w:val="22"/>
          <w:szCs w:val="22"/>
        </w:rPr>
      </w:pPr>
      <w:r w:rsidRPr="00C167B1">
        <w:rPr>
          <w:rFonts w:ascii="Arial" w:hAnsi="Arial" w:cs="Arial"/>
          <w:sz w:val="22"/>
          <w:szCs w:val="22"/>
        </w:rPr>
        <w:t>4.</w:t>
      </w:r>
      <w:r w:rsidRPr="00C167B1">
        <w:rPr>
          <w:rFonts w:ascii="Arial" w:hAnsi="Arial" w:cs="Arial"/>
          <w:sz w:val="22"/>
          <w:szCs w:val="22"/>
        </w:rPr>
        <w:tab/>
        <w:t>Der Verein bekennt sich zu einer demokratischen und sozialistischen Gesellschafts</w:t>
      </w:r>
      <w:r w:rsidRPr="00C167B1">
        <w:rPr>
          <w:rFonts w:ascii="Arial" w:hAnsi="Arial" w:cs="Arial"/>
          <w:sz w:val="22"/>
          <w:szCs w:val="22"/>
        </w:rPr>
        <w:softHyphen/>
        <w:t>ordnung und setzt sich für den ökologischen Umbau der Industriegesellschaft ein. Der Verein ist parteipolitisch und religiös unabhängig.</w:t>
      </w:r>
    </w:p>
    <w:p w:rsidR="00BA628D" w:rsidRDefault="00BA628D" w:rsidP="002F05C2">
      <w:pPr>
        <w:pStyle w:val="Aufzhlungszeichen2"/>
        <w:ind w:right="70"/>
        <w:rPr>
          <w:rFonts w:cs="Arial"/>
          <w:sz w:val="22"/>
          <w:szCs w:val="22"/>
        </w:rPr>
      </w:pPr>
    </w:p>
    <w:p w:rsidR="00C167B1" w:rsidRPr="00C167B1" w:rsidRDefault="00C167B1" w:rsidP="002F05C2">
      <w:pPr>
        <w:pStyle w:val="Aufzhlungszeichen2"/>
        <w:ind w:right="70"/>
        <w:rPr>
          <w:rFonts w:cs="Arial"/>
          <w:sz w:val="22"/>
          <w:szCs w:val="22"/>
        </w:rPr>
      </w:pPr>
    </w:p>
    <w:p w:rsidR="00BA628D" w:rsidRDefault="00BA628D" w:rsidP="002F05C2">
      <w:pPr>
        <w:pStyle w:val="Textkrper"/>
        <w:spacing w:line="240" w:lineRule="auto"/>
        <w:ind w:right="70"/>
        <w:rPr>
          <w:rFonts w:cs="Arial"/>
          <w:b/>
          <w:sz w:val="22"/>
          <w:szCs w:val="22"/>
          <w:u w:val="single"/>
        </w:rPr>
      </w:pPr>
      <w:r w:rsidRPr="00C167B1">
        <w:rPr>
          <w:rFonts w:cs="Arial"/>
          <w:b/>
          <w:sz w:val="22"/>
          <w:szCs w:val="22"/>
          <w:u w:val="single"/>
        </w:rPr>
        <w:t>Artikel 2   Zweck</w:t>
      </w:r>
    </w:p>
    <w:p w:rsidR="00AF08DD" w:rsidRPr="00C167B1" w:rsidRDefault="00AF08DD" w:rsidP="002F05C2">
      <w:pPr>
        <w:pStyle w:val="Textkrper"/>
        <w:spacing w:line="240" w:lineRule="auto"/>
        <w:ind w:right="70"/>
        <w:rPr>
          <w:rFonts w:cs="Arial"/>
          <w:b/>
          <w:sz w:val="22"/>
          <w:szCs w:val="22"/>
          <w:u w:val="single"/>
        </w:rPr>
      </w:pPr>
    </w:p>
    <w:p w:rsidR="00AF08DD" w:rsidRPr="00ED5B39" w:rsidRDefault="00AF08DD" w:rsidP="00AF08DD">
      <w:pPr>
        <w:rPr>
          <w:rFonts w:ascii="Arial" w:hAnsi="Arial" w:cs="Arial"/>
          <w:sz w:val="22"/>
          <w:szCs w:val="22"/>
        </w:rPr>
      </w:pPr>
      <w:r w:rsidRPr="00ED5B39">
        <w:rPr>
          <w:rFonts w:ascii="Arial" w:hAnsi="Arial" w:cs="Arial"/>
          <w:sz w:val="22"/>
          <w:szCs w:val="22"/>
        </w:rPr>
        <w:t>Die geförderten gemeinnützigen Zwecke im Sinne der Abgabenordnung sind:</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der Jugend- und Altenhilfe</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des Naturschutzes und der Landschaftspflege sowie des</w:t>
      </w:r>
    </w:p>
    <w:p w:rsidR="00AF08DD" w:rsidRPr="00ED5B39" w:rsidRDefault="00AF08DD" w:rsidP="00AF08DD">
      <w:pPr>
        <w:ind w:left="1065"/>
        <w:rPr>
          <w:rFonts w:ascii="Arial" w:hAnsi="Arial" w:cs="Arial"/>
          <w:sz w:val="22"/>
          <w:szCs w:val="22"/>
        </w:rPr>
      </w:pPr>
      <w:r w:rsidRPr="00ED5B39">
        <w:rPr>
          <w:rFonts w:ascii="Arial" w:hAnsi="Arial" w:cs="Arial"/>
          <w:sz w:val="22"/>
          <w:szCs w:val="22"/>
        </w:rPr>
        <w:t xml:space="preserve">Umweltschutzes </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des Sports</w:t>
      </w:r>
      <w:r w:rsidR="000D0345" w:rsidRPr="00ED5B39">
        <w:rPr>
          <w:rFonts w:ascii="Arial" w:hAnsi="Arial" w:cs="Arial"/>
          <w:sz w:val="22"/>
          <w:szCs w:val="22"/>
        </w:rPr>
        <w:t xml:space="preserve">. </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der Bildung und Erziehung</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von Kunst und Kultur</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der Natur- und Heimatkunde sowie Heimatpflege</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Die Förderung von Verbraucherberatung und Verbraucherschutz</w:t>
      </w:r>
    </w:p>
    <w:p w:rsidR="00AF08DD" w:rsidRPr="00ED5B39" w:rsidRDefault="00AF08DD" w:rsidP="00AF08DD">
      <w:pPr>
        <w:numPr>
          <w:ilvl w:val="0"/>
          <w:numId w:val="10"/>
        </w:numPr>
        <w:rPr>
          <w:rFonts w:ascii="Arial" w:hAnsi="Arial" w:cs="Arial"/>
          <w:sz w:val="22"/>
          <w:szCs w:val="22"/>
        </w:rPr>
      </w:pPr>
      <w:r w:rsidRPr="00ED5B39">
        <w:rPr>
          <w:rFonts w:ascii="Arial" w:hAnsi="Arial" w:cs="Arial"/>
          <w:sz w:val="22"/>
          <w:szCs w:val="22"/>
        </w:rPr>
        <w:t xml:space="preserve">Die Förderung internationaler Gesinnung, der Toleranz auf allen Gebieten </w:t>
      </w:r>
    </w:p>
    <w:p w:rsidR="00AF08DD" w:rsidRPr="00ED5B39" w:rsidRDefault="00AF08DD" w:rsidP="00AF08DD">
      <w:pPr>
        <w:ind w:left="1065"/>
        <w:rPr>
          <w:rFonts w:ascii="Arial" w:hAnsi="Arial" w:cs="Arial"/>
          <w:sz w:val="22"/>
          <w:szCs w:val="22"/>
        </w:rPr>
      </w:pPr>
      <w:r w:rsidRPr="00ED5B39">
        <w:rPr>
          <w:rFonts w:ascii="Arial" w:hAnsi="Arial" w:cs="Arial"/>
          <w:sz w:val="22"/>
          <w:szCs w:val="22"/>
        </w:rPr>
        <w:t>Der Kultur und des Völkerverständigungsgedankens.</w:t>
      </w:r>
    </w:p>
    <w:p w:rsidR="00BA628D" w:rsidRPr="00ED5B39" w:rsidRDefault="00BA628D" w:rsidP="002F05C2">
      <w:pPr>
        <w:pStyle w:val="Textkrper"/>
        <w:spacing w:line="240" w:lineRule="auto"/>
        <w:ind w:right="70"/>
        <w:rPr>
          <w:rFonts w:cs="Arial"/>
          <w:sz w:val="22"/>
          <w:szCs w:val="22"/>
        </w:rPr>
      </w:pPr>
    </w:p>
    <w:p w:rsidR="00C167B1" w:rsidRPr="00ED5B39" w:rsidRDefault="00C167B1" w:rsidP="00AB788C">
      <w:pPr>
        <w:pStyle w:val="Aufzhlungszeichen2"/>
        <w:ind w:left="0" w:right="70" w:firstLine="0"/>
        <w:jc w:val="both"/>
        <w:rPr>
          <w:rFonts w:cs="Arial"/>
          <w:sz w:val="22"/>
          <w:szCs w:val="22"/>
        </w:rPr>
      </w:pPr>
    </w:p>
    <w:p w:rsidR="002F05C2" w:rsidRPr="00ED5B39" w:rsidRDefault="00BA628D" w:rsidP="002F05C2">
      <w:pPr>
        <w:pStyle w:val="Textkrper"/>
        <w:spacing w:line="240" w:lineRule="auto"/>
        <w:ind w:right="70"/>
        <w:rPr>
          <w:rFonts w:cs="Arial"/>
          <w:b/>
          <w:sz w:val="22"/>
          <w:szCs w:val="22"/>
          <w:u w:val="single"/>
        </w:rPr>
      </w:pPr>
      <w:r w:rsidRPr="00ED5B39">
        <w:rPr>
          <w:rFonts w:cs="Arial"/>
          <w:b/>
          <w:sz w:val="22"/>
          <w:szCs w:val="22"/>
          <w:u w:val="single"/>
        </w:rPr>
        <w:t>Artikel 3   Tätigkeiten</w:t>
      </w:r>
    </w:p>
    <w:p w:rsidR="00BA628D" w:rsidRPr="00ED5B39" w:rsidRDefault="00BA628D" w:rsidP="002F05C2">
      <w:pPr>
        <w:pStyle w:val="Textkrper"/>
        <w:spacing w:line="240" w:lineRule="auto"/>
        <w:ind w:right="70"/>
        <w:rPr>
          <w:rFonts w:cs="Arial"/>
          <w:b/>
          <w:sz w:val="22"/>
          <w:szCs w:val="22"/>
          <w:u w:val="single"/>
        </w:rPr>
      </w:pPr>
    </w:p>
    <w:p w:rsidR="00BA628D" w:rsidRPr="00ED5B39" w:rsidRDefault="00BA628D" w:rsidP="001F4D57">
      <w:pPr>
        <w:pStyle w:val="Liste"/>
        <w:ind w:right="70"/>
        <w:rPr>
          <w:rFonts w:ascii="Arial" w:hAnsi="Arial" w:cs="Arial"/>
          <w:sz w:val="22"/>
          <w:szCs w:val="22"/>
        </w:rPr>
      </w:pPr>
      <w:r w:rsidRPr="00ED5B39">
        <w:rPr>
          <w:rFonts w:ascii="Arial" w:hAnsi="Arial" w:cs="Arial"/>
          <w:sz w:val="22"/>
          <w:szCs w:val="22"/>
        </w:rPr>
        <w:t>1.</w:t>
      </w:r>
      <w:r w:rsidRPr="00ED5B39">
        <w:rPr>
          <w:rFonts w:ascii="Arial" w:hAnsi="Arial" w:cs="Arial"/>
          <w:sz w:val="22"/>
          <w:szCs w:val="22"/>
        </w:rPr>
        <w:tab/>
        <w:t>Alle Vereinstätigkeiten haben die Zielsetzungen des Vereins im Sinne der Präambel, des Artikels 1, Ziffer 4 und des Artikels 2 zur Voraussetzung.</w:t>
      </w:r>
      <w:r w:rsidRPr="00ED5B39">
        <w:rPr>
          <w:rFonts w:ascii="Arial" w:hAnsi="Arial" w:cs="Arial"/>
          <w:sz w:val="22"/>
          <w:szCs w:val="22"/>
        </w:rPr>
        <w:br/>
      </w:r>
    </w:p>
    <w:p w:rsidR="00BA628D" w:rsidRDefault="00BA628D" w:rsidP="002F05C2">
      <w:pPr>
        <w:pStyle w:val="Liste"/>
        <w:ind w:right="70"/>
        <w:jc w:val="both"/>
        <w:rPr>
          <w:rFonts w:ascii="Arial" w:hAnsi="Arial" w:cs="Arial"/>
          <w:sz w:val="22"/>
          <w:szCs w:val="22"/>
        </w:rPr>
      </w:pPr>
      <w:r w:rsidRPr="00ED5B39">
        <w:rPr>
          <w:rFonts w:ascii="Arial" w:hAnsi="Arial" w:cs="Arial"/>
          <w:sz w:val="22"/>
          <w:szCs w:val="22"/>
        </w:rPr>
        <w:t>2.</w:t>
      </w:r>
      <w:r w:rsidRPr="00ED5B39">
        <w:rPr>
          <w:rFonts w:ascii="Arial" w:hAnsi="Arial" w:cs="Arial"/>
          <w:sz w:val="22"/>
          <w:szCs w:val="22"/>
        </w:rPr>
        <w:tab/>
        <w:t>Der Vereinszweck soll insbesondere erreicht werden durch:</w:t>
      </w:r>
    </w:p>
    <w:p w:rsidR="00FA443A" w:rsidRDefault="00FA443A" w:rsidP="002F05C2">
      <w:pPr>
        <w:pStyle w:val="Liste"/>
        <w:ind w:right="70"/>
        <w:jc w:val="both"/>
        <w:rPr>
          <w:rFonts w:ascii="Arial" w:hAnsi="Arial" w:cs="Arial"/>
          <w:sz w:val="22"/>
          <w:szCs w:val="22"/>
        </w:rPr>
      </w:pPr>
    </w:p>
    <w:p w:rsidR="00FA443A" w:rsidRDefault="00FA443A" w:rsidP="00FA443A">
      <w:pPr>
        <w:pStyle w:val="Liste"/>
        <w:numPr>
          <w:ilvl w:val="0"/>
          <w:numId w:val="24"/>
        </w:numPr>
        <w:ind w:right="70"/>
        <w:jc w:val="both"/>
        <w:rPr>
          <w:rFonts w:ascii="Arial" w:hAnsi="Arial" w:cs="Arial"/>
          <w:sz w:val="22"/>
          <w:szCs w:val="22"/>
        </w:rPr>
      </w:pPr>
      <w:r>
        <w:rPr>
          <w:rFonts w:ascii="Arial" w:hAnsi="Arial" w:cs="Arial"/>
          <w:sz w:val="22"/>
          <w:szCs w:val="22"/>
        </w:rPr>
        <w:t xml:space="preserve">Die Förderung der Jugend- und Altenhilfe mittels Durchführung von Maßnahmen z.B. </w:t>
      </w:r>
      <w:r w:rsidR="00566A43">
        <w:rPr>
          <w:rFonts w:ascii="Arial" w:hAnsi="Arial" w:cs="Arial"/>
          <w:sz w:val="22"/>
          <w:szCs w:val="22"/>
        </w:rPr>
        <w:t>Ausflüge,</w:t>
      </w:r>
      <w:r>
        <w:rPr>
          <w:rFonts w:ascii="Arial" w:hAnsi="Arial" w:cs="Arial"/>
          <w:sz w:val="22"/>
          <w:szCs w:val="22"/>
        </w:rPr>
        <w:t xml:space="preserve"> Wanderungen, kulturelle Besichtigungen, Info-Veranstaltungen.</w:t>
      </w:r>
    </w:p>
    <w:p w:rsidR="00FA443A" w:rsidRDefault="00FA443A" w:rsidP="00FA443A">
      <w:pPr>
        <w:pStyle w:val="Liste"/>
        <w:numPr>
          <w:ilvl w:val="0"/>
          <w:numId w:val="24"/>
        </w:numPr>
        <w:ind w:right="70"/>
        <w:jc w:val="both"/>
        <w:rPr>
          <w:rFonts w:ascii="Arial" w:hAnsi="Arial" w:cs="Arial"/>
          <w:sz w:val="22"/>
          <w:szCs w:val="22"/>
        </w:rPr>
      </w:pPr>
      <w:r>
        <w:rPr>
          <w:rFonts w:ascii="Arial" w:hAnsi="Arial" w:cs="Arial"/>
          <w:sz w:val="22"/>
          <w:szCs w:val="22"/>
        </w:rPr>
        <w:t>Die Förderung des Naturschutzes und der Landschaftspflege sowie der Förderung des Umweltschutzes bei der Ausübung des Wanderns und des Sports.</w:t>
      </w:r>
    </w:p>
    <w:p w:rsidR="00FA443A" w:rsidRDefault="00FA443A" w:rsidP="00FA443A">
      <w:pPr>
        <w:pStyle w:val="Liste"/>
        <w:numPr>
          <w:ilvl w:val="0"/>
          <w:numId w:val="24"/>
        </w:numPr>
        <w:ind w:right="70"/>
        <w:jc w:val="both"/>
        <w:rPr>
          <w:rFonts w:ascii="Arial" w:hAnsi="Arial" w:cs="Arial"/>
          <w:sz w:val="22"/>
          <w:szCs w:val="22"/>
        </w:rPr>
      </w:pPr>
      <w:r>
        <w:rPr>
          <w:rFonts w:ascii="Arial" w:hAnsi="Arial" w:cs="Arial"/>
          <w:sz w:val="22"/>
          <w:szCs w:val="22"/>
        </w:rPr>
        <w:t>Die Förderung des Sports durch die Pflege sportlicher Betätigung in der Natur unter besonderer Berücksichtigung des Natur- und Umweltschutzes wie z.B. Radfahren, Wandern, Bergwandern.</w:t>
      </w:r>
    </w:p>
    <w:p w:rsidR="00FA443A" w:rsidRDefault="00FA443A" w:rsidP="002F05C2">
      <w:pPr>
        <w:pStyle w:val="Liste"/>
        <w:numPr>
          <w:ilvl w:val="0"/>
          <w:numId w:val="24"/>
        </w:numPr>
        <w:ind w:right="70"/>
        <w:jc w:val="both"/>
        <w:rPr>
          <w:rFonts w:ascii="Arial" w:hAnsi="Arial" w:cs="Arial"/>
          <w:sz w:val="22"/>
          <w:szCs w:val="22"/>
        </w:rPr>
      </w:pPr>
      <w:r w:rsidRPr="00FA443A">
        <w:rPr>
          <w:rFonts w:ascii="Arial" w:hAnsi="Arial" w:cs="Arial"/>
          <w:sz w:val="22"/>
          <w:szCs w:val="22"/>
        </w:rPr>
        <w:t xml:space="preserve">Die Förderung </w:t>
      </w:r>
      <w:r>
        <w:rPr>
          <w:rFonts w:ascii="Arial" w:hAnsi="Arial" w:cs="Arial"/>
          <w:sz w:val="22"/>
          <w:szCs w:val="22"/>
        </w:rPr>
        <w:t>der der Bildung und Erziehung von Kindern durch die Verteilung von Materialien der außerschulischen</w:t>
      </w:r>
      <w:r w:rsidR="00BA6A15">
        <w:rPr>
          <w:rFonts w:ascii="Arial" w:hAnsi="Arial" w:cs="Arial"/>
          <w:sz w:val="22"/>
          <w:szCs w:val="22"/>
        </w:rPr>
        <w:t xml:space="preserve"> Jugendbildung.</w:t>
      </w:r>
    </w:p>
    <w:p w:rsidR="00BA6A15" w:rsidRDefault="00BA6A15" w:rsidP="002F05C2">
      <w:pPr>
        <w:pStyle w:val="Liste"/>
        <w:numPr>
          <w:ilvl w:val="0"/>
          <w:numId w:val="24"/>
        </w:numPr>
        <w:ind w:right="70"/>
        <w:jc w:val="both"/>
        <w:rPr>
          <w:rFonts w:ascii="Arial" w:hAnsi="Arial" w:cs="Arial"/>
          <w:sz w:val="22"/>
          <w:szCs w:val="22"/>
        </w:rPr>
      </w:pPr>
      <w:r>
        <w:rPr>
          <w:rFonts w:ascii="Arial" w:hAnsi="Arial" w:cs="Arial"/>
          <w:sz w:val="22"/>
          <w:szCs w:val="22"/>
        </w:rPr>
        <w:t>Die Förderung von Kunst und Kultur durch die Beteiligung an Fachveranstaltungen der Fachgruppen z.B. Foto, Film, Ausstellungen.</w:t>
      </w:r>
    </w:p>
    <w:p w:rsidR="00BA6A15" w:rsidRDefault="00BA6A15" w:rsidP="002F05C2">
      <w:pPr>
        <w:pStyle w:val="Liste"/>
        <w:numPr>
          <w:ilvl w:val="0"/>
          <w:numId w:val="24"/>
        </w:numPr>
        <w:ind w:right="70"/>
        <w:jc w:val="both"/>
        <w:rPr>
          <w:rFonts w:ascii="Arial" w:hAnsi="Arial" w:cs="Arial"/>
          <w:sz w:val="22"/>
          <w:szCs w:val="22"/>
        </w:rPr>
      </w:pPr>
      <w:r>
        <w:rPr>
          <w:rFonts w:ascii="Arial" w:hAnsi="Arial" w:cs="Arial"/>
          <w:sz w:val="22"/>
          <w:szCs w:val="22"/>
        </w:rPr>
        <w:t>Die Förderung der Natur- und Heimatkunde durch fachlichen Austausch z.B. bei Seminaren und Fachgruppentreffen.</w:t>
      </w:r>
    </w:p>
    <w:p w:rsidR="00BA6A15" w:rsidRDefault="00BA6A15" w:rsidP="002F05C2">
      <w:pPr>
        <w:pStyle w:val="Liste"/>
        <w:numPr>
          <w:ilvl w:val="0"/>
          <w:numId w:val="24"/>
        </w:numPr>
        <w:ind w:right="70"/>
        <w:jc w:val="both"/>
        <w:rPr>
          <w:rFonts w:ascii="Arial" w:hAnsi="Arial" w:cs="Arial"/>
          <w:sz w:val="22"/>
          <w:szCs w:val="22"/>
        </w:rPr>
      </w:pPr>
      <w:r>
        <w:rPr>
          <w:rFonts w:ascii="Arial" w:hAnsi="Arial" w:cs="Arial"/>
          <w:sz w:val="22"/>
          <w:szCs w:val="22"/>
        </w:rPr>
        <w:t xml:space="preserve">Die Förderung von Verbraucherberatung und Verbraucherschutz durch Organisation von Vorträgen z.B. zu Themen der Ernährung und des umweltgerechten Verhaltens </w:t>
      </w:r>
      <w:r>
        <w:rPr>
          <w:rFonts w:ascii="Arial" w:hAnsi="Arial" w:cs="Arial"/>
          <w:sz w:val="22"/>
          <w:szCs w:val="22"/>
        </w:rPr>
        <w:lastRenderedPageBreak/>
        <w:t>in allen Lebensbereichen sowie die Bereitstellung von Informationsmaterialien zur Verbraucheraufklärung, z.B. auf den Gebieten des sanften Tourismus und des Klimaschutzes.</w:t>
      </w:r>
    </w:p>
    <w:p w:rsidR="00BA6A15" w:rsidRDefault="00BA6A15" w:rsidP="002F05C2">
      <w:pPr>
        <w:pStyle w:val="Liste"/>
        <w:numPr>
          <w:ilvl w:val="0"/>
          <w:numId w:val="24"/>
        </w:numPr>
        <w:ind w:right="70"/>
        <w:jc w:val="both"/>
        <w:rPr>
          <w:rFonts w:ascii="Arial" w:hAnsi="Arial" w:cs="Arial"/>
          <w:sz w:val="22"/>
          <w:szCs w:val="22"/>
        </w:rPr>
      </w:pPr>
      <w:r>
        <w:rPr>
          <w:rFonts w:ascii="Arial" w:hAnsi="Arial" w:cs="Arial"/>
          <w:sz w:val="22"/>
          <w:szCs w:val="22"/>
        </w:rPr>
        <w:t xml:space="preserve">Die Förderung internationaler Gesinnung, der Toleranz auf allen Gebieten der Kultur und des Völkerverständigungsgedankens durch Mitgliedschaft in der NaturFreunde Internationale und Mitwirkung z.B. bei grenzübergreifenden Projekten des Natur- und </w:t>
      </w:r>
      <w:r w:rsidR="00C65359">
        <w:rPr>
          <w:rFonts w:ascii="Arial" w:hAnsi="Arial" w:cs="Arial"/>
          <w:sz w:val="22"/>
          <w:szCs w:val="22"/>
        </w:rPr>
        <w:t>Landschaftsschutzes</w:t>
      </w:r>
      <w:r>
        <w:rPr>
          <w:rFonts w:ascii="Arial" w:hAnsi="Arial" w:cs="Arial"/>
          <w:sz w:val="22"/>
          <w:szCs w:val="22"/>
        </w:rPr>
        <w:t xml:space="preserve"> wie der „Landschaft des Jahres“</w:t>
      </w:r>
      <w:r w:rsidR="001F7CCE">
        <w:rPr>
          <w:rFonts w:ascii="Arial" w:hAnsi="Arial" w:cs="Arial"/>
          <w:sz w:val="22"/>
          <w:szCs w:val="22"/>
        </w:rPr>
        <w:t xml:space="preserve"> und internationalen Jugendbegegnungen.</w:t>
      </w:r>
    </w:p>
    <w:p w:rsidR="001F7CCE" w:rsidRPr="00FA443A" w:rsidRDefault="001F7CCE" w:rsidP="001F7CCE">
      <w:pPr>
        <w:pStyle w:val="Liste"/>
        <w:numPr>
          <w:ilvl w:val="0"/>
          <w:numId w:val="24"/>
        </w:numPr>
        <w:ind w:right="70"/>
        <w:rPr>
          <w:rFonts w:ascii="Arial" w:hAnsi="Arial" w:cs="Arial"/>
          <w:sz w:val="22"/>
          <w:szCs w:val="22"/>
        </w:rPr>
      </w:pPr>
      <w:r>
        <w:rPr>
          <w:rFonts w:ascii="Arial" w:hAnsi="Arial" w:cs="Arial"/>
          <w:sz w:val="22"/>
          <w:szCs w:val="22"/>
        </w:rPr>
        <w:t>Ständige Fort- und Weiterbildung der Vereinsmitglieder bezüglich der Vereins-tätigkeiten durch Fachvorträge der Ortsgruppen des Bezirks-</w:t>
      </w:r>
      <w:r w:rsidR="00370304">
        <w:rPr>
          <w:rFonts w:ascii="Arial" w:hAnsi="Arial" w:cs="Arial"/>
          <w:sz w:val="22"/>
          <w:szCs w:val="22"/>
        </w:rPr>
        <w:t>, Landes-</w:t>
      </w:r>
      <w:r>
        <w:rPr>
          <w:rFonts w:ascii="Arial" w:hAnsi="Arial" w:cs="Arial"/>
          <w:sz w:val="22"/>
          <w:szCs w:val="22"/>
        </w:rPr>
        <w:t xml:space="preserve"> und Bundesverbandes und der NaturFreunde International unter anderem </w:t>
      </w:r>
      <w:r w:rsidR="0009665D">
        <w:rPr>
          <w:rFonts w:ascii="Arial" w:hAnsi="Arial" w:cs="Arial"/>
          <w:sz w:val="22"/>
          <w:szCs w:val="22"/>
        </w:rPr>
        <w:t xml:space="preserve">auch </w:t>
      </w:r>
      <w:r w:rsidR="00C65359">
        <w:rPr>
          <w:rFonts w:ascii="Arial" w:hAnsi="Arial" w:cs="Arial"/>
          <w:sz w:val="22"/>
          <w:szCs w:val="22"/>
        </w:rPr>
        <w:t>durch Teilnahme</w:t>
      </w:r>
      <w:r>
        <w:rPr>
          <w:rFonts w:ascii="Arial" w:hAnsi="Arial" w:cs="Arial"/>
          <w:sz w:val="22"/>
          <w:szCs w:val="22"/>
        </w:rPr>
        <w:t xml:space="preserve"> an kulturellen und politischen Veranstaltungen</w:t>
      </w:r>
      <w:r w:rsidR="00A62991">
        <w:rPr>
          <w:rFonts w:ascii="Arial" w:hAnsi="Arial" w:cs="Arial"/>
          <w:sz w:val="22"/>
          <w:szCs w:val="22"/>
        </w:rPr>
        <w:t>.</w:t>
      </w:r>
    </w:p>
    <w:p w:rsidR="00FA443A" w:rsidRDefault="00FA443A" w:rsidP="002F05C2">
      <w:pPr>
        <w:pStyle w:val="Liste"/>
        <w:ind w:right="70"/>
        <w:jc w:val="both"/>
        <w:rPr>
          <w:rFonts w:ascii="Arial" w:hAnsi="Arial" w:cs="Arial"/>
          <w:sz w:val="22"/>
          <w:szCs w:val="22"/>
        </w:rPr>
      </w:pPr>
    </w:p>
    <w:p w:rsidR="00FA443A" w:rsidRPr="00ED5B39" w:rsidRDefault="00FA443A" w:rsidP="002F05C2">
      <w:pPr>
        <w:pStyle w:val="Liste"/>
        <w:ind w:right="70"/>
        <w:jc w:val="both"/>
        <w:rPr>
          <w:rFonts w:ascii="Arial" w:hAnsi="Arial" w:cs="Arial"/>
          <w:sz w:val="22"/>
          <w:szCs w:val="22"/>
        </w:rPr>
      </w:pPr>
    </w:p>
    <w:p w:rsidR="00AF08DD" w:rsidRPr="00ED5B39" w:rsidRDefault="00AF08DD" w:rsidP="00AF08DD">
      <w:pPr>
        <w:rPr>
          <w:rFonts w:ascii="Arial" w:hAnsi="Arial" w:cs="Arial"/>
          <w:sz w:val="22"/>
          <w:szCs w:val="22"/>
        </w:rPr>
      </w:pPr>
    </w:p>
    <w:p w:rsidR="00C167B1" w:rsidRPr="00ED5B39" w:rsidRDefault="00C167B1" w:rsidP="002F05C2">
      <w:pPr>
        <w:pStyle w:val="Liste2"/>
        <w:ind w:left="283" w:right="70" w:firstLine="0"/>
        <w:jc w:val="both"/>
        <w:rPr>
          <w:rFonts w:ascii="Arial" w:hAnsi="Arial" w:cs="Arial"/>
          <w:sz w:val="22"/>
          <w:szCs w:val="22"/>
        </w:rPr>
      </w:pPr>
    </w:p>
    <w:p w:rsidR="00BA628D" w:rsidRPr="00C167B1" w:rsidRDefault="00BA628D" w:rsidP="00F5374A">
      <w:pPr>
        <w:pStyle w:val="Textkrper"/>
        <w:spacing w:line="240" w:lineRule="auto"/>
        <w:ind w:right="70"/>
        <w:jc w:val="left"/>
        <w:rPr>
          <w:rFonts w:cs="Arial"/>
          <w:b/>
          <w:sz w:val="22"/>
          <w:szCs w:val="22"/>
          <w:u w:val="single"/>
        </w:rPr>
      </w:pPr>
      <w:r w:rsidRPr="00C167B1">
        <w:rPr>
          <w:rFonts w:cs="Arial"/>
          <w:b/>
          <w:sz w:val="22"/>
          <w:szCs w:val="22"/>
          <w:u w:val="single"/>
        </w:rPr>
        <w:t>Artikel 4   Gemeinnützigkeit</w:t>
      </w:r>
    </w:p>
    <w:p w:rsidR="00BA628D" w:rsidRPr="00C167B1" w:rsidRDefault="00BA628D" w:rsidP="00F5374A">
      <w:pPr>
        <w:pStyle w:val="Textkrper"/>
        <w:spacing w:line="240" w:lineRule="auto"/>
        <w:ind w:right="70"/>
        <w:jc w:val="left"/>
        <w:rPr>
          <w:rFonts w:cs="Arial"/>
          <w:sz w:val="22"/>
          <w:szCs w:val="22"/>
        </w:rPr>
      </w:pPr>
    </w:p>
    <w:p w:rsidR="00BA628D" w:rsidRPr="00C167B1" w:rsidRDefault="00BA628D" w:rsidP="00F5374A">
      <w:pPr>
        <w:pStyle w:val="Textkrper"/>
        <w:spacing w:line="240" w:lineRule="auto"/>
        <w:ind w:left="283" w:right="70" w:hanging="283"/>
        <w:jc w:val="left"/>
        <w:rPr>
          <w:rFonts w:cs="Arial"/>
          <w:sz w:val="22"/>
          <w:szCs w:val="22"/>
        </w:rPr>
      </w:pPr>
      <w:r w:rsidRPr="00C167B1">
        <w:rPr>
          <w:rFonts w:cs="Arial"/>
          <w:sz w:val="22"/>
          <w:szCs w:val="22"/>
        </w:rPr>
        <w:t>1.</w:t>
      </w:r>
      <w:r w:rsidRPr="00C167B1">
        <w:rPr>
          <w:rFonts w:cs="Arial"/>
          <w:sz w:val="22"/>
          <w:szCs w:val="22"/>
        </w:rPr>
        <w:tab/>
        <w:t>Der Verein verfolgt ausschließlich und unmittelbar gemeinnützige Zwecke im Sinne des Abschnitts „Steuerbegünstigte Zwecke“ der Abgabenordnung.</w:t>
      </w:r>
    </w:p>
    <w:p w:rsidR="002F05C2" w:rsidRPr="00C167B1" w:rsidRDefault="002F05C2" w:rsidP="00F5374A">
      <w:pPr>
        <w:pStyle w:val="Textkrper"/>
        <w:spacing w:line="240" w:lineRule="auto"/>
        <w:ind w:left="283" w:right="70" w:hanging="283"/>
        <w:jc w:val="left"/>
        <w:rPr>
          <w:rFonts w:cs="Arial"/>
          <w:sz w:val="22"/>
          <w:szCs w:val="22"/>
        </w:rPr>
      </w:pPr>
    </w:p>
    <w:p w:rsidR="00BA628D" w:rsidRPr="00C167B1" w:rsidRDefault="00BA628D" w:rsidP="00F5374A">
      <w:pPr>
        <w:pStyle w:val="Textkrper"/>
        <w:spacing w:line="240" w:lineRule="auto"/>
        <w:ind w:left="283" w:right="70" w:hanging="283"/>
        <w:jc w:val="left"/>
        <w:rPr>
          <w:rFonts w:cs="Arial"/>
          <w:sz w:val="22"/>
          <w:szCs w:val="22"/>
        </w:rPr>
      </w:pPr>
      <w:r w:rsidRPr="00C167B1">
        <w:rPr>
          <w:rFonts w:cs="Arial"/>
          <w:sz w:val="22"/>
          <w:szCs w:val="22"/>
        </w:rPr>
        <w:t>2.</w:t>
      </w:r>
      <w:r w:rsidRPr="00C167B1">
        <w:rPr>
          <w:rFonts w:cs="Arial"/>
          <w:sz w:val="22"/>
          <w:szCs w:val="22"/>
        </w:rPr>
        <w:tab/>
        <w:t>Der Verein ist selbstlos tätig; er verfolgt nicht in erster Linie eigenwirtschaftliche Zwecke.</w:t>
      </w:r>
      <w:r w:rsidRPr="00C167B1">
        <w:rPr>
          <w:rFonts w:cs="Arial"/>
          <w:sz w:val="22"/>
          <w:szCs w:val="22"/>
        </w:rPr>
        <w:br/>
      </w:r>
    </w:p>
    <w:p w:rsidR="00BA628D" w:rsidRPr="00C167B1" w:rsidRDefault="00BA628D" w:rsidP="00F5374A">
      <w:pPr>
        <w:pStyle w:val="Textkrper"/>
        <w:spacing w:line="240" w:lineRule="auto"/>
        <w:ind w:left="283" w:right="70" w:hanging="283"/>
        <w:jc w:val="left"/>
        <w:rPr>
          <w:rFonts w:cs="Arial"/>
          <w:sz w:val="22"/>
          <w:szCs w:val="22"/>
        </w:rPr>
      </w:pPr>
      <w:r w:rsidRPr="00C167B1">
        <w:rPr>
          <w:rFonts w:cs="Arial"/>
          <w:sz w:val="22"/>
          <w:szCs w:val="22"/>
        </w:rPr>
        <w:t>3.</w:t>
      </w:r>
      <w:r w:rsidRPr="00C167B1">
        <w:rPr>
          <w:rFonts w:cs="Arial"/>
          <w:sz w:val="22"/>
          <w:szCs w:val="22"/>
        </w:rPr>
        <w:tab/>
        <w:t>Mittel des Vereins dürfen nur für die satzungsmäßigen Zwecke verwendet werden. Die Mitglieder erhalten keine Zuwendungen aus Mitteln des Vereins.</w:t>
      </w:r>
      <w:r w:rsidRPr="00C167B1">
        <w:rPr>
          <w:rFonts w:cs="Arial"/>
          <w:sz w:val="22"/>
          <w:szCs w:val="22"/>
        </w:rPr>
        <w:br/>
      </w:r>
    </w:p>
    <w:p w:rsidR="00BA628D" w:rsidRPr="00C167B1" w:rsidRDefault="00BA628D" w:rsidP="00F5374A">
      <w:pPr>
        <w:pStyle w:val="Textkrper"/>
        <w:spacing w:line="240" w:lineRule="auto"/>
        <w:ind w:left="283" w:right="70" w:hanging="283"/>
        <w:jc w:val="left"/>
        <w:rPr>
          <w:rFonts w:cs="Arial"/>
          <w:sz w:val="22"/>
          <w:szCs w:val="22"/>
        </w:rPr>
      </w:pPr>
      <w:r w:rsidRPr="00C167B1">
        <w:rPr>
          <w:rFonts w:cs="Arial"/>
          <w:sz w:val="22"/>
          <w:szCs w:val="22"/>
        </w:rPr>
        <w:t>4.</w:t>
      </w:r>
      <w:r w:rsidRPr="00C167B1">
        <w:rPr>
          <w:rFonts w:cs="Arial"/>
          <w:sz w:val="22"/>
          <w:szCs w:val="22"/>
        </w:rPr>
        <w:tab/>
        <w:t>Es darf keine Person durch Ausgaben, die dem Zweck des Vereins fremd sind, oder durch unverhältnismäßig hohe Vergütungen begünstigt werden.</w:t>
      </w:r>
      <w:r w:rsidRPr="00C167B1">
        <w:rPr>
          <w:rFonts w:cs="Arial"/>
          <w:sz w:val="22"/>
          <w:szCs w:val="22"/>
        </w:rPr>
        <w:br/>
      </w:r>
    </w:p>
    <w:p w:rsidR="00F5374A" w:rsidRDefault="003A4787" w:rsidP="00F5374A">
      <w:pPr>
        <w:pStyle w:val="Liste"/>
        <w:ind w:left="0" w:right="70" w:firstLine="0"/>
        <w:rPr>
          <w:rFonts w:ascii="Arial" w:hAnsi="Arial" w:cs="Arial"/>
          <w:sz w:val="22"/>
          <w:szCs w:val="22"/>
        </w:rPr>
      </w:pPr>
      <w:r>
        <w:rPr>
          <w:rFonts w:ascii="Arial" w:hAnsi="Arial" w:cs="Arial"/>
          <w:sz w:val="22"/>
          <w:szCs w:val="22"/>
        </w:rPr>
        <w:t xml:space="preserve">5. Im Falle der Auflösung oder Aufhebung des Vereins </w:t>
      </w:r>
      <w:r w:rsidR="00C65359">
        <w:rPr>
          <w:rFonts w:ascii="Arial" w:hAnsi="Arial" w:cs="Arial"/>
          <w:sz w:val="22"/>
          <w:szCs w:val="22"/>
        </w:rPr>
        <w:t>oder bei Wegfall</w:t>
      </w:r>
      <w:r w:rsidR="00F5374A">
        <w:rPr>
          <w:rFonts w:ascii="Arial" w:hAnsi="Arial" w:cs="Arial"/>
          <w:sz w:val="22"/>
          <w:szCs w:val="22"/>
        </w:rPr>
        <w:t xml:space="preserve"> steuerbegünstigter   </w:t>
      </w:r>
    </w:p>
    <w:p w:rsidR="00F5374A" w:rsidRDefault="00F5374A" w:rsidP="00F5374A">
      <w:pPr>
        <w:pStyle w:val="Liste"/>
        <w:ind w:left="0" w:right="70" w:firstLine="0"/>
        <w:rPr>
          <w:rFonts w:ascii="Arial" w:hAnsi="Arial" w:cs="Arial"/>
          <w:sz w:val="22"/>
          <w:szCs w:val="22"/>
        </w:rPr>
      </w:pPr>
      <w:r>
        <w:rPr>
          <w:rFonts w:ascii="Arial" w:hAnsi="Arial" w:cs="Arial"/>
          <w:sz w:val="22"/>
          <w:szCs w:val="22"/>
        </w:rPr>
        <w:t xml:space="preserve">   </w:t>
      </w:r>
      <w:r w:rsidR="003A4787">
        <w:rPr>
          <w:rFonts w:ascii="Arial" w:hAnsi="Arial" w:cs="Arial"/>
          <w:sz w:val="22"/>
          <w:szCs w:val="22"/>
        </w:rPr>
        <w:t xml:space="preserve"> </w:t>
      </w:r>
      <w:r>
        <w:rPr>
          <w:rFonts w:ascii="Arial" w:hAnsi="Arial" w:cs="Arial"/>
          <w:sz w:val="22"/>
          <w:szCs w:val="22"/>
        </w:rPr>
        <w:t xml:space="preserve">Zwecke fällt das Vereinsvermögen nach Maßgabe der Bestimmungen in Artikel 16, </w:t>
      </w:r>
    </w:p>
    <w:p w:rsidR="00F5374A" w:rsidRDefault="00F5374A" w:rsidP="00F5374A">
      <w:pPr>
        <w:pStyle w:val="Liste"/>
        <w:ind w:left="0" w:right="70" w:firstLine="0"/>
        <w:rPr>
          <w:rFonts w:ascii="Arial" w:hAnsi="Arial" w:cs="Arial"/>
          <w:sz w:val="22"/>
          <w:szCs w:val="22"/>
        </w:rPr>
      </w:pPr>
      <w:r>
        <w:rPr>
          <w:rFonts w:ascii="Arial" w:hAnsi="Arial" w:cs="Arial"/>
          <w:sz w:val="22"/>
          <w:szCs w:val="22"/>
        </w:rPr>
        <w:t xml:space="preserve">    Ziffer 2 dieser Satzung aufgeteilt an den Landesverband NaturFreunde Württemberg,</w:t>
      </w:r>
    </w:p>
    <w:p w:rsidR="00F5374A" w:rsidRDefault="00F5374A" w:rsidP="00F5374A">
      <w:pPr>
        <w:pStyle w:val="Liste"/>
        <w:ind w:left="0" w:right="70" w:firstLine="0"/>
        <w:rPr>
          <w:rFonts w:ascii="Arial" w:hAnsi="Arial" w:cs="Arial"/>
          <w:sz w:val="22"/>
          <w:szCs w:val="22"/>
        </w:rPr>
      </w:pPr>
      <w:r>
        <w:rPr>
          <w:rFonts w:ascii="Arial" w:hAnsi="Arial" w:cs="Arial"/>
          <w:sz w:val="22"/>
          <w:szCs w:val="22"/>
        </w:rPr>
        <w:t xml:space="preserve">    Verband für Umweltschutz, sanften Tourismus, Sport und Kultur e.V. und an die </w:t>
      </w:r>
    </w:p>
    <w:p w:rsidR="00F5374A" w:rsidRDefault="00F5374A" w:rsidP="00F5374A">
      <w:pPr>
        <w:pStyle w:val="Liste"/>
        <w:ind w:left="0" w:right="70" w:firstLine="0"/>
        <w:rPr>
          <w:rFonts w:ascii="Arial" w:hAnsi="Arial" w:cs="Arial"/>
          <w:sz w:val="22"/>
          <w:szCs w:val="22"/>
        </w:rPr>
      </w:pPr>
      <w:r>
        <w:rPr>
          <w:rFonts w:ascii="Arial" w:hAnsi="Arial" w:cs="Arial"/>
          <w:sz w:val="22"/>
          <w:szCs w:val="22"/>
        </w:rPr>
        <w:t xml:space="preserve">    ge</w:t>
      </w:r>
      <w:r w:rsidR="00036A7A">
        <w:rPr>
          <w:rFonts w:ascii="Arial" w:hAnsi="Arial" w:cs="Arial"/>
          <w:sz w:val="22"/>
          <w:szCs w:val="22"/>
        </w:rPr>
        <w:t>meinnützigen</w:t>
      </w:r>
      <w:r>
        <w:rPr>
          <w:rFonts w:ascii="Arial" w:hAnsi="Arial" w:cs="Arial"/>
          <w:sz w:val="22"/>
          <w:szCs w:val="22"/>
        </w:rPr>
        <w:t xml:space="preserve"> Kornwestheimer Vereine zur unmittelbaren und ausschließlichen</w:t>
      </w:r>
    </w:p>
    <w:p w:rsidR="00680B98" w:rsidRDefault="00F5374A" w:rsidP="00F5374A">
      <w:pPr>
        <w:pStyle w:val="Liste"/>
        <w:ind w:left="0" w:right="70" w:firstLine="0"/>
        <w:rPr>
          <w:rFonts w:ascii="Arial" w:hAnsi="Arial" w:cs="Arial"/>
          <w:sz w:val="22"/>
          <w:szCs w:val="22"/>
        </w:rPr>
      </w:pPr>
      <w:r>
        <w:rPr>
          <w:rFonts w:ascii="Arial" w:hAnsi="Arial" w:cs="Arial"/>
          <w:sz w:val="22"/>
          <w:szCs w:val="22"/>
        </w:rPr>
        <w:t xml:space="preserve">    Förderung der Jugendarbeit.</w:t>
      </w:r>
    </w:p>
    <w:p w:rsidR="00C167B1" w:rsidRDefault="00C167B1" w:rsidP="002F05C2">
      <w:pPr>
        <w:pStyle w:val="Liste"/>
        <w:ind w:left="0" w:right="70" w:firstLine="0"/>
        <w:jc w:val="both"/>
        <w:rPr>
          <w:rFonts w:ascii="Arial" w:hAnsi="Arial" w:cs="Arial"/>
          <w:sz w:val="22"/>
          <w:szCs w:val="22"/>
        </w:rPr>
      </w:pPr>
    </w:p>
    <w:p w:rsidR="003A4787" w:rsidRPr="00C167B1" w:rsidRDefault="003A4787">
      <w:pPr>
        <w:pStyle w:val="Liste"/>
        <w:ind w:left="0" w:right="567" w:firstLine="0"/>
        <w:rPr>
          <w:rFonts w:ascii="Arial" w:hAnsi="Arial" w:cs="Arial"/>
          <w:sz w:val="22"/>
          <w:szCs w:val="22"/>
        </w:rPr>
      </w:pPr>
    </w:p>
    <w:p w:rsidR="00BA628D" w:rsidRPr="00C167B1" w:rsidRDefault="003A4787">
      <w:pPr>
        <w:pStyle w:val="Textkrper"/>
        <w:spacing w:line="240" w:lineRule="auto"/>
        <w:ind w:right="567"/>
        <w:rPr>
          <w:rFonts w:cs="Arial"/>
          <w:b/>
          <w:sz w:val="22"/>
          <w:szCs w:val="22"/>
          <w:u w:val="single"/>
        </w:rPr>
      </w:pPr>
      <w:r>
        <w:rPr>
          <w:rFonts w:cs="Arial"/>
          <w:b/>
          <w:sz w:val="22"/>
          <w:szCs w:val="22"/>
          <w:u w:val="single"/>
        </w:rPr>
        <w:t xml:space="preserve">Artikel </w:t>
      </w:r>
      <w:r w:rsidR="00ED5B39">
        <w:rPr>
          <w:rFonts w:cs="Arial"/>
          <w:b/>
          <w:sz w:val="22"/>
          <w:szCs w:val="22"/>
          <w:u w:val="single"/>
        </w:rPr>
        <w:t>5</w:t>
      </w:r>
      <w:r w:rsidR="00BA628D" w:rsidRPr="00C167B1">
        <w:rPr>
          <w:rFonts w:cs="Arial"/>
          <w:b/>
          <w:sz w:val="22"/>
          <w:szCs w:val="22"/>
          <w:u w:val="single"/>
        </w:rPr>
        <w:t xml:space="preserve">   Mitgliedschaft</w:t>
      </w:r>
    </w:p>
    <w:p w:rsidR="00BA628D" w:rsidRPr="00C167B1" w:rsidRDefault="00BA628D">
      <w:pPr>
        <w:pStyle w:val="Textkrper"/>
        <w:spacing w:line="240" w:lineRule="auto"/>
        <w:ind w:right="567"/>
        <w:rPr>
          <w:rFonts w:cs="Arial"/>
          <w:b/>
          <w:sz w:val="22"/>
          <w:szCs w:val="22"/>
          <w:u w:val="single"/>
        </w:rPr>
      </w:pPr>
    </w:p>
    <w:p w:rsidR="002F05C2" w:rsidRPr="00C167B1" w:rsidRDefault="00BA628D" w:rsidP="00636E0D">
      <w:pPr>
        <w:pStyle w:val="Textkrper"/>
        <w:tabs>
          <w:tab w:val="clear" w:pos="567"/>
          <w:tab w:val="left" w:pos="284"/>
        </w:tabs>
        <w:spacing w:line="240" w:lineRule="auto"/>
        <w:ind w:left="284" w:right="72" w:hanging="284"/>
        <w:jc w:val="left"/>
        <w:rPr>
          <w:rFonts w:cs="Arial"/>
          <w:sz w:val="22"/>
          <w:szCs w:val="22"/>
        </w:rPr>
      </w:pPr>
      <w:r w:rsidRPr="00C167B1">
        <w:rPr>
          <w:rFonts w:cs="Arial"/>
          <w:bCs/>
          <w:sz w:val="22"/>
          <w:szCs w:val="22"/>
        </w:rPr>
        <w:t>1.</w:t>
      </w:r>
      <w:r w:rsidRPr="00C167B1">
        <w:rPr>
          <w:rFonts w:cs="Arial"/>
          <w:bCs/>
          <w:sz w:val="22"/>
          <w:szCs w:val="22"/>
        </w:rPr>
        <w:tab/>
      </w:r>
      <w:r w:rsidRPr="00C167B1">
        <w:rPr>
          <w:rFonts w:cs="Arial"/>
          <w:sz w:val="22"/>
          <w:szCs w:val="22"/>
        </w:rPr>
        <w:t xml:space="preserve">Mitglied des Vereins kann werden, wer die Satzung anerkennt und einhält. Die Zugehörigkeit zu rassischen, religiösen, politischen oder weltanschaulichen </w:t>
      </w:r>
      <w:r w:rsidR="00D014B9">
        <w:rPr>
          <w:rFonts w:cs="Arial"/>
          <w:sz w:val="22"/>
          <w:szCs w:val="22"/>
        </w:rPr>
        <w:t>G</w:t>
      </w:r>
      <w:r w:rsidRPr="00C167B1">
        <w:rPr>
          <w:rFonts w:cs="Arial"/>
          <w:sz w:val="22"/>
          <w:szCs w:val="22"/>
        </w:rPr>
        <w:t>emeinschaften wird dabei nicht berücksichtigt.</w:t>
      </w:r>
    </w:p>
    <w:p w:rsidR="00BA628D" w:rsidRPr="00C167B1" w:rsidRDefault="00BA628D" w:rsidP="002F05C2">
      <w:pPr>
        <w:pStyle w:val="Textkrper"/>
        <w:tabs>
          <w:tab w:val="clear" w:pos="567"/>
          <w:tab w:val="left" w:pos="284"/>
        </w:tabs>
        <w:spacing w:line="240" w:lineRule="auto"/>
        <w:ind w:left="284" w:right="72" w:hanging="284"/>
        <w:rPr>
          <w:rFonts w:cs="Arial"/>
          <w:sz w:val="22"/>
          <w:szCs w:val="22"/>
        </w:rPr>
      </w:pPr>
    </w:p>
    <w:p w:rsidR="00BA628D" w:rsidRPr="00C167B1" w:rsidRDefault="00BA628D" w:rsidP="008D5203">
      <w:pPr>
        <w:pStyle w:val="Textkrper"/>
        <w:tabs>
          <w:tab w:val="clear" w:pos="567"/>
          <w:tab w:val="left" w:pos="284"/>
        </w:tabs>
        <w:spacing w:line="240" w:lineRule="auto"/>
        <w:ind w:left="284" w:right="567" w:hanging="284"/>
        <w:jc w:val="left"/>
        <w:rPr>
          <w:rFonts w:cs="Arial"/>
          <w:sz w:val="22"/>
          <w:szCs w:val="22"/>
        </w:rPr>
      </w:pPr>
      <w:r w:rsidRPr="00C167B1">
        <w:rPr>
          <w:rFonts w:cs="Arial"/>
          <w:sz w:val="22"/>
          <w:szCs w:val="22"/>
        </w:rPr>
        <w:t>2.</w:t>
      </w:r>
      <w:r w:rsidRPr="00C167B1">
        <w:rPr>
          <w:rFonts w:cs="Arial"/>
          <w:sz w:val="22"/>
          <w:szCs w:val="22"/>
        </w:rPr>
        <w:tab/>
        <w:t>Der Beitritt zum Verein ist schriftlich zu erklären.</w:t>
      </w:r>
    </w:p>
    <w:p w:rsidR="00BA628D" w:rsidRPr="00C167B1" w:rsidRDefault="00BA628D" w:rsidP="00636E0D">
      <w:pPr>
        <w:pStyle w:val="Liste"/>
        <w:ind w:left="0" w:right="567" w:firstLine="0"/>
        <w:rPr>
          <w:rFonts w:ascii="Arial" w:hAnsi="Arial" w:cs="Arial"/>
          <w:sz w:val="22"/>
          <w:szCs w:val="22"/>
        </w:rPr>
      </w:pPr>
    </w:p>
    <w:p w:rsidR="00BA628D" w:rsidRDefault="008D5203" w:rsidP="008D5203">
      <w:pPr>
        <w:pStyle w:val="Liste"/>
        <w:ind w:left="284" w:right="72" w:hanging="284"/>
        <w:rPr>
          <w:rFonts w:ascii="Arial" w:hAnsi="Arial" w:cs="Arial"/>
          <w:sz w:val="22"/>
          <w:szCs w:val="22"/>
        </w:rPr>
      </w:pPr>
      <w:r>
        <w:rPr>
          <w:rFonts w:ascii="Arial" w:hAnsi="Arial" w:cs="Arial"/>
          <w:sz w:val="22"/>
          <w:szCs w:val="22"/>
        </w:rPr>
        <w:t>3</w:t>
      </w:r>
      <w:r w:rsidR="00BA628D" w:rsidRPr="00C167B1">
        <w:rPr>
          <w:rFonts w:ascii="Arial" w:hAnsi="Arial" w:cs="Arial"/>
          <w:sz w:val="22"/>
          <w:szCs w:val="22"/>
        </w:rPr>
        <w:t>.</w:t>
      </w:r>
      <w:r w:rsidR="00BA628D" w:rsidRPr="00C167B1">
        <w:rPr>
          <w:rFonts w:ascii="Arial" w:hAnsi="Arial" w:cs="Arial"/>
          <w:sz w:val="22"/>
          <w:szCs w:val="22"/>
        </w:rPr>
        <w:tab/>
        <w:t>Der Austritt aus dem Verein kann nur zum Jahresschluss erfolgen. Er muss vor dem 01.1</w:t>
      </w:r>
      <w:r>
        <w:rPr>
          <w:rFonts w:ascii="Arial" w:hAnsi="Arial" w:cs="Arial"/>
          <w:sz w:val="22"/>
          <w:szCs w:val="22"/>
        </w:rPr>
        <w:t>2. schriftlich angezeigt werden.</w:t>
      </w:r>
    </w:p>
    <w:p w:rsidR="003B4142" w:rsidRPr="00C167B1" w:rsidRDefault="003B4142" w:rsidP="008D5203">
      <w:pPr>
        <w:pStyle w:val="Liste"/>
        <w:ind w:left="284" w:right="72" w:hanging="284"/>
        <w:rPr>
          <w:rFonts w:ascii="Arial" w:hAnsi="Arial" w:cs="Arial"/>
          <w:sz w:val="22"/>
          <w:szCs w:val="22"/>
        </w:rPr>
      </w:pPr>
    </w:p>
    <w:p w:rsidR="003B4142" w:rsidRPr="00C167B1" w:rsidRDefault="003B4142" w:rsidP="00636E0D">
      <w:pPr>
        <w:pStyle w:val="Liste"/>
        <w:ind w:left="0" w:right="567" w:firstLine="0"/>
        <w:rPr>
          <w:rFonts w:ascii="Arial" w:hAnsi="Arial" w:cs="Arial"/>
          <w:sz w:val="22"/>
          <w:szCs w:val="22"/>
        </w:rPr>
      </w:pPr>
    </w:p>
    <w:p w:rsidR="00BA628D" w:rsidRPr="00C167B1" w:rsidRDefault="00ED5B39" w:rsidP="002F05C2">
      <w:pPr>
        <w:pStyle w:val="Textkrper"/>
        <w:spacing w:line="240" w:lineRule="auto"/>
        <w:ind w:right="567"/>
        <w:rPr>
          <w:rFonts w:cs="Arial"/>
          <w:b/>
          <w:sz w:val="22"/>
          <w:szCs w:val="22"/>
          <w:u w:val="single"/>
        </w:rPr>
      </w:pPr>
      <w:r>
        <w:rPr>
          <w:rFonts w:cs="Arial"/>
          <w:b/>
          <w:sz w:val="22"/>
          <w:szCs w:val="22"/>
          <w:u w:val="single"/>
        </w:rPr>
        <w:t>Artikel 6</w:t>
      </w:r>
      <w:r w:rsidR="00BA628D" w:rsidRPr="00C167B1">
        <w:rPr>
          <w:rFonts w:cs="Arial"/>
          <w:b/>
          <w:sz w:val="22"/>
          <w:szCs w:val="22"/>
          <w:u w:val="single"/>
        </w:rPr>
        <w:t xml:space="preserve">   Rechte der Mitglieder</w:t>
      </w:r>
    </w:p>
    <w:p w:rsidR="00BA628D" w:rsidRPr="00C167B1" w:rsidRDefault="00BA628D" w:rsidP="002F05C2">
      <w:pPr>
        <w:pStyle w:val="Textkrper"/>
        <w:spacing w:line="240" w:lineRule="auto"/>
        <w:ind w:right="567"/>
        <w:rPr>
          <w:rFonts w:cs="Arial"/>
          <w:b/>
          <w:sz w:val="22"/>
          <w:szCs w:val="22"/>
          <w:u w:val="single"/>
        </w:rPr>
      </w:pPr>
    </w:p>
    <w:p w:rsidR="00BA628D" w:rsidRDefault="00623BDC" w:rsidP="00623BDC">
      <w:pPr>
        <w:pStyle w:val="Liste"/>
        <w:ind w:right="72"/>
        <w:rPr>
          <w:rFonts w:ascii="Arial" w:hAnsi="Arial" w:cs="Arial"/>
          <w:sz w:val="22"/>
          <w:szCs w:val="22"/>
        </w:rPr>
      </w:pPr>
      <w:r>
        <w:rPr>
          <w:rFonts w:ascii="Arial" w:hAnsi="Arial" w:cs="Arial"/>
          <w:sz w:val="22"/>
          <w:szCs w:val="22"/>
        </w:rPr>
        <w:t xml:space="preserve">1. </w:t>
      </w:r>
      <w:r w:rsidR="00BA628D" w:rsidRPr="00C167B1">
        <w:rPr>
          <w:rFonts w:ascii="Arial" w:hAnsi="Arial" w:cs="Arial"/>
          <w:sz w:val="22"/>
          <w:szCs w:val="22"/>
        </w:rPr>
        <w:t>Jedes Mitglied hat vom Tage seiner Aufnah</w:t>
      </w:r>
      <w:r w:rsidR="00636E0D">
        <w:rPr>
          <w:rFonts w:ascii="Arial" w:hAnsi="Arial" w:cs="Arial"/>
          <w:sz w:val="22"/>
          <w:szCs w:val="22"/>
        </w:rPr>
        <w:t>me an das Recht, an den Versamm</w:t>
      </w:r>
      <w:r w:rsidR="00BA628D" w:rsidRPr="00C167B1">
        <w:rPr>
          <w:rFonts w:ascii="Arial" w:hAnsi="Arial" w:cs="Arial"/>
          <w:sz w:val="22"/>
          <w:szCs w:val="22"/>
        </w:rPr>
        <w:t>lungen, Wanderungen, Freizeiten, Fahrten und sonstigen Veranstaltungen und Vergünsti</w:t>
      </w:r>
      <w:r w:rsidR="00ED5B39">
        <w:rPr>
          <w:rFonts w:ascii="Arial" w:hAnsi="Arial" w:cs="Arial"/>
          <w:sz w:val="22"/>
          <w:szCs w:val="22"/>
        </w:rPr>
        <w:t>gungen des Vereins teilzunehmen</w:t>
      </w:r>
      <w:r>
        <w:rPr>
          <w:rFonts w:ascii="Arial" w:hAnsi="Arial" w:cs="Arial"/>
          <w:sz w:val="22"/>
          <w:szCs w:val="22"/>
        </w:rPr>
        <w:t>.</w:t>
      </w:r>
    </w:p>
    <w:p w:rsidR="00623BDC" w:rsidRDefault="00623BDC" w:rsidP="00623BDC">
      <w:pPr>
        <w:pStyle w:val="Liste"/>
        <w:ind w:right="72"/>
        <w:rPr>
          <w:rFonts w:ascii="Arial" w:hAnsi="Arial" w:cs="Arial"/>
          <w:sz w:val="22"/>
          <w:szCs w:val="22"/>
        </w:rPr>
      </w:pPr>
    </w:p>
    <w:p w:rsidR="00623BDC" w:rsidRDefault="00623BDC" w:rsidP="00623BDC">
      <w:pPr>
        <w:pStyle w:val="Liste"/>
        <w:ind w:right="72"/>
        <w:rPr>
          <w:rFonts w:ascii="Arial" w:hAnsi="Arial" w:cs="Arial"/>
          <w:sz w:val="22"/>
          <w:szCs w:val="22"/>
        </w:rPr>
      </w:pPr>
      <w:r>
        <w:rPr>
          <w:rFonts w:ascii="Arial" w:hAnsi="Arial" w:cs="Arial"/>
          <w:sz w:val="22"/>
          <w:szCs w:val="22"/>
        </w:rPr>
        <w:lastRenderedPageBreak/>
        <w:t>2. Mitglieder bis zur Vollendung des 27. Lebensjahres haben das Recht sich auf Ortsgruppenebene in Kinder</w:t>
      </w:r>
      <w:r w:rsidR="00636C7B">
        <w:rPr>
          <w:rFonts w:ascii="Arial" w:hAnsi="Arial" w:cs="Arial"/>
          <w:sz w:val="22"/>
          <w:szCs w:val="22"/>
        </w:rPr>
        <w:t>- und Jugendgruppen, Jugendclubs, Gruppen „junge Familie“, Projektgruppen, Interessen- und Arbeitsgruppen zusammenzuschließen.</w:t>
      </w:r>
    </w:p>
    <w:p w:rsidR="00623BDC" w:rsidRDefault="00623BDC" w:rsidP="00ED5B39">
      <w:pPr>
        <w:pStyle w:val="Liste"/>
        <w:ind w:left="0" w:right="72" w:firstLine="0"/>
        <w:rPr>
          <w:rFonts w:ascii="Arial" w:hAnsi="Arial" w:cs="Arial"/>
          <w:sz w:val="22"/>
          <w:szCs w:val="22"/>
        </w:rPr>
      </w:pPr>
    </w:p>
    <w:p w:rsidR="00C740D5" w:rsidRDefault="00C740D5" w:rsidP="00ED5B39">
      <w:pPr>
        <w:pStyle w:val="Liste"/>
        <w:ind w:left="0" w:right="72" w:firstLine="0"/>
        <w:rPr>
          <w:rFonts w:ascii="Arial" w:hAnsi="Arial" w:cs="Arial"/>
          <w:sz w:val="22"/>
          <w:szCs w:val="22"/>
        </w:rPr>
      </w:pPr>
    </w:p>
    <w:p w:rsidR="002B366E" w:rsidRPr="00ED5B39" w:rsidRDefault="002B366E" w:rsidP="00ED5B39">
      <w:pPr>
        <w:pStyle w:val="Liste"/>
        <w:ind w:left="0" w:right="72" w:firstLine="0"/>
        <w:rPr>
          <w:rFonts w:ascii="Arial" w:hAnsi="Arial" w:cs="Arial"/>
          <w:sz w:val="22"/>
          <w:szCs w:val="22"/>
        </w:rPr>
      </w:pPr>
    </w:p>
    <w:p w:rsidR="00BA628D" w:rsidRPr="00C167B1" w:rsidRDefault="00ED5B39" w:rsidP="00E57BD6">
      <w:pPr>
        <w:pStyle w:val="Textkrper"/>
        <w:spacing w:line="240" w:lineRule="auto"/>
        <w:ind w:right="72"/>
        <w:rPr>
          <w:rFonts w:cs="Arial"/>
          <w:b/>
          <w:sz w:val="22"/>
          <w:szCs w:val="22"/>
          <w:u w:val="single"/>
        </w:rPr>
      </w:pPr>
      <w:r>
        <w:rPr>
          <w:rFonts w:cs="Arial"/>
          <w:b/>
          <w:sz w:val="22"/>
          <w:szCs w:val="22"/>
          <w:u w:val="single"/>
        </w:rPr>
        <w:t>Artikel 7</w:t>
      </w:r>
      <w:r w:rsidR="00BA628D" w:rsidRPr="00C167B1">
        <w:rPr>
          <w:rFonts w:cs="Arial"/>
          <w:b/>
          <w:sz w:val="22"/>
          <w:szCs w:val="22"/>
          <w:u w:val="single"/>
        </w:rPr>
        <w:t xml:space="preserve">   Finanzierung der Arbeit</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636E0D">
      <w:pPr>
        <w:tabs>
          <w:tab w:val="left" w:pos="284"/>
        </w:tabs>
        <w:ind w:left="284" w:right="72" w:hanging="284"/>
        <w:rPr>
          <w:rFonts w:ascii="Arial" w:hAnsi="Arial" w:cs="Arial"/>
          <w:sz w:val="22"/>
          <w:szCs w:val="22"/>
        </w:rPr>
      </w:pPr>
      <w:r w:rsidRPr="00C167B1">
        <w:rPr>
          <w:rFonts w:ascii="Arial" w:hAnsi="Arial" w:cs="Arial"/>
          <w:sz w:val="22"/>
          <w:szCs w:val="22"/>
        </w:rPr>
        <w:t>1.</w:t>
      </w:r>
      <w:r w:rsidRPr="00C167B1">
        <w:rPr>
          <w:rFonts w:ascii="Arial" w:hAnsi="Arial" w:cs="Arial"/>
          <w:sz w:val="22"/>
          <w:szCs w:val="22"/>
        </w:rPr>
        <w:tab/>
        <w:t>Zur Erfüllung der Aufgaben erhebt der Verein von jedem Mitglied einen</w:t>
      </w:r>
      <w:r w:rsidR="00FB6DA0" w:rsidRPr="00C167B1">
        <w:rPr>
          <w:rFonts w:ascii="Arial" w:hAnsi="Arial" w:cs="Arial"/>
          <w:sz w:val="22"/>
          <w:szCs w:val="22"/>
        </w:rPr>
        <w:t xml:space="preserve"> </w:t>
      </w:r>
      <w:r w:rsidRPr="00C167B1">
        <w:rPr>
          <w:rFonts w:ascii="Arial" w:hAnsi="Arial" w:cs="Arial"/>
          <w:sz w:val="22"/>
          <w:szCs w:val="22"/>
        </w:rPr>
        <w:t>Jahresbeitrag, dessen Höhe von der Hauptversammlung festgelegt wird. Er ist zu Beginn eines jeden Kalenderjahres fällig. Die Zuordnung von Mitgliedern einer Ortsgruppe zu Beitragskategorien richtet sich nach den Beitragskategorien der Bundesgruppe der NaturFreunde Deutschlands.</w:t>
      </w:r>
    </w:p>
    <w:p w:rsidR="00BA628D" w:rsidRPr="00C167B1" w:rsidRDefault="00BA628D" w:rsidP="00E57BD6">
      <w:pPr>
        <w:tabs>
          <w:tab w:val="left" w:pos="284"/>
        </w:tabs>
        <w:ind w:left="284" w:right="72" w:hanging="284"/>
        <w:jc w:val="both"/>
        <w:rPr>
          <w:rFonts w:ascii="Arial" w:hAnsi="Arial" w:cs="Arial"/>
          <w:sz w:val="22"/>
          <w:szCs w:val="22"/>
        </w:rPr>
      </w:pPr>
    </w:p>
    <w:p w:rsidR="00DA669D" w:rsidRPr="00C167B1" w:rsidRDefault="00DA669D" w:rsidP="00E57BD6">
      <w:pPr>
        <w:tabs>
          <w:tab w:val="left" w:pos="567"/>
        </w:tabs>
        <w:ind w:left="567" w:right="72" w:hanging="567"/>
        <w:jc w:val="both"/>
        <w:rPr>
          <w:rFonts w:ascii="Arial" w:hAnsi="Arial" w:cs="Arial"/>
          <w:sz w:val="22"/>
          <w:szCs w:val="22"/>
        </w:rPr>
      </w:pPr>
    </w:p>
    <w:p w:rsidR="00BA628D" w:rsidRPr="00C167B1" w:rsidRDefault="00ED5B39" w:rsidP="00E57BD6">
      <w:pPr>
        <w:pStyle w:val="Textkrper"/>
        <w:spacing w:line="240" w:lineRule="auto"/>
        <w:ind w:right="72"/>
        <w:rPr>
          <w:rFonts w:cs="Arial"/>
          <w:b/>
          <w:sz w:val="22"/>
          <w:szCs w:val="22"/>
          <w:u w:val="single"/>
        </w:rPr>
      </w:pPr>
      <w:r>
        <w:rPr>
          <w:rFonts w:cs="Arial"/>
          <w:b/>
          <w:sz w:val="22"/>
          <w:szCs w:val="22"/>
          <w:u w:val="single"/>
        </w:rPr>
        <w:t>Artikel 8</w:t>
      </w:r>
      <w:r w:rsidR="00BA628D" w:rsidRPr="00C167B1">
        <w:rPr>
          <w:rFonts w:cs="Arial"/>
          <w:b/>
          <w:sz w:val="22"/>
          <w:szCs w:val="22"/>
          <w:u w:val="single"/>
        </w:rPr>
        <w:t xml:space="preserve">   Ausschluss von Mitgliedern</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39523C">
      <w:pPr>
        <w:pStyle w:val="Liste"/>
        <w:ind w:left="0" w:right="72" w:firstLine="0"/>
        <w:rPr>
          <w:rFonts w:ascii="Arial" w:hAnsi="Arial" w:cs="Arial"/>
          <w:sz w:val="22"/>
          <w:szCs w:val="22"/>
        </w:rPr>
      </w:pPr>
      <w:r w:rsidRPr="00C167B1">
        <w:rPr>
          <w:rFonts w:ascii="Arial" w:hAnsi="Arial" w:cs="Arial"/>
          <w:sz w:val="22"/>
          <w:szCs w:val="22"/>
        </w:rPr>
        <w:t>Mitglieder, die dem Zweck des Vereins oder seinem Ansehen in der Öffentlichkeit zuwiderhandeln, diese Satzung oder Besc</w:t>
      </w:r>
      <w:r w:rsidR="00C740D5">
        <w:rPr>
          <w:rFonts w:ascii="Arial" w:hAnsi="Arial" w:cs="Arial"/>
          <w:sz w:val="22"/>
          <w:szCs w:val="22"/>
        </w:rPr>
        <w:t>hlüsse der Hauptversammlung ver</w:t>
      </w:r>
      <w:r w:rsidRPr="00C167B1">
        <w:rPr>
          <w:rFonts w:ascii="Arial" w:hAnsi="Arial" w:cs="Arial"/>
          <w:sz w:val="22"/>
          <w:szCs w:val="22"/>
        </w:rPr>
        <w:t>letzen, können aus dem Verein ausgeschlossen werden. Über den Ausschluss</w:t>
      </w:r>
      <w:r w:rsidR="00623BDC">
        <w:rPr>
          <w:rFonts w:ascii="Arial" w:hAnsi="Arial" w:cs="Arial"/>
          <w:sz w:val="22"/>
          <w:szCs w:val="22"/>
        </w:rPr>
        <w:t xml:space="preserve"> entscheidet der Vereinsausschuss</w:t>
      </w:r>
      <w:r w:rsidRPr="00C167B1">
        <w:rPr>
          <w:rFonts w:ascii="Arial" w:hAnsi="Arial" w:cs="Arial"/>
          <w:sz w:val="22"/>
          <w:szCs w:val="22"/>
        </w:rPr>
        <w:t xml:space="preserve"> in einer ordnungsgemäß einberufenen Sitzung nach Anhörung des Mitglieds mit zwei Dritteln Sti</w:t>
      </w:r>
      <w:r w:rsidR="00C740D5">
        <w:rPr>
          <w:rFonts w:ascii="Arial" w:hAnsi="Arial" w:cs="Arial"/>
          <w:sz w:val="22"/>
          <w:szCs w:val="22"/>
        </w:rPr>
        <w:t>mmenmehrheit. Der Vereinsausschuss</w:t>
      </w:r>
      <w:r w:rsidRPr="00C167B1">
        <w:rPr>
          <w:rFonts w:ascii="Arial" w:hAnsi="Arial" w:cs="Arial"/>
          <w:sz w:val="22"/>
          <w:szCs w:val="22"/>
        </w:rPr>
        <w:t xml:space="preserve"> ist nur beschlussfähig, wenn mindestens zwei Drittel seiner Mitglieder anwesend sind. Das ausgeschlossene Mitglied ist von dem Beschluss schriftlich zu verständigen. Es kann gegen den Beschluss des Vereinsausschusses innerhalb eines Monats nach Zugang der schriftlichen Mitteilung die Entscheidung der nächsten Hauptversammlung verlangen. In dieser Hauptversammlung hat es bei der Beratung über den Ausschluss Rederecht, jedoch kein Stimmrecht. Bis zur Entscheidung der Hauptversammlung ruhen alle Rechte und Pflichten des Ausgeschlossenen.</w:t>
      </w:r>
    </w:p>
    <w:p w:rsidR="00BA628D" w:rsidRDefault="00BA628D" w:rsidP="00E57BD6">
      <w:pPr>
        <w:pStyle w:val="Liste"/>
        <w:ind w:left="0" w:right="72" w:firstLine="0"/>
        <w:rPr>
          <w:rFonts w:ascii="Arial" w:hAnsi="Arial" w:cs="Arial"/>
          <w:sz w:val="22"/>
          <w:szCs w:val="22"/>
        </w:rPr>
      </w:pPr>
    </w:p>
    <w:p w:rsidR="00DA669D" w:rsidRPr="00C167B1" w:rsidRDefault="00DA669D" w:rsidP="00E57BD6">
      <w:pPr>
        <w:pStyle w:val="Liste"/>
        <w:ind w:left="0" w:right="72" w:firstLine="0"/>
        <w:rPr>
          <w:rFonts w:ascii="Arial" w:hAnsi="Arial" w:cs="Arial"/>
          <w:sz w:val="22"/>
          <w:szCs w:val="22"/>
        </w:rPr>
      </w:pPr>
    </w:p>
    <w:p w:rsidR="00BA628D" w:rsidRPr="00C167B1" w:rsidRDefault="00ED5B39" w:rsidP="00E57BD6">
      <w:pPr>
        <w:pStyle w:val="Textkrper"/>
        <w:spacing w:line="240" w:lineRule="auto"/>
        <w:ind w:right="72"/>
        <w:rPr>
          <w:rFonts w:cs="Arial"/>
          <w:b/>
          <w:sz w:val="22"/>
          <w:szCs w:val="22"/>
          <w:u w:val="single"/>
        </w:rPr>
      </w:pPr>
      <w:r>
        <w:rPr>
          <w:rFonts w:cs="Arial"/>
          <w:b/>
          <w:sz w:val="22"/>
          <w:szCs w:val="22"/>
          <w:u w:val="single"/>
        </w:rPr>
        <w:t>Artikel 9</w:t>
      </w:r>
      <w:r w:rsidR="00BA628D" w:rsidRPr="00C167B1">
        <w:rPr>
          <w:rFonts w:cs="Arial"/>
          <w:b/>
          <w:sz w:val="22"/>
          <w:szCs w:val="22"/>
          <w:u w:val="single"/>
        </w:rPr>
        <w:t xml:space="preserve">  Unfall- und Haftpflichtversicherung</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636E0D">
      <w:pPr>
        <w:pStyle w:val="Textkrper"/>
        <w:spacing w:line="240" w:lineRule="auto"/>
        <w:ind w:left="284" w:right="72" w:hanging="284"/>
        <w:jc w:val="left"/>
        <w:rPr>
          <w:rFonts w:cs="Arial"/>
          <w:bCs/>
          <w:sz w:val="22"/>
          <w:szCs w:val="22"/>
        </w:rPr>
      </w:pPr>
      <w:r w:rsidRPr="00C167B1">
        <w:rPr>
          <w:rFonts w:cs="Arial"/>
          <w:bCs/>
          <w:sz w:val="22"/>
          <w:szCs w:val="22"/>
        </w:rPr>
        <w:t>1.</w:t>
      </w:r>
      <w:r w:rsidRPr="00C167B1">
        <w:rPr>
          <w:rFonts w:cs="Arial"/>
          <w:bCs/>
          <w:sz w:val="22"/>
          <w:szCs w:val="22"/>
        </w:rPr>
        <w:tab/>
      </w:r>
      <w:r w:rsidRPr="00C167B1">
        <w:rPr>
          <w:rFonts w:cs="Arial"/>
          <w:sz w:val="22"/>
          <w:szCs w:val="22"/>
        </w:rPr>
        <w:t>Jedes Mitglied ist im Rahmen des jeweils bestehenden Versicherungsvertrages bei offiziellen Vereinsveranstaltungen im In- und Ausland unfall- und haftpflichtversichert, wenn es den fälligen Beitrag bezahlt hat.</w:t>
      </w:r>
    </w:p>
    <w:p w:rsidR="00BA628D" w:rsidRPr="00C167B1" w:rsidRDefault="00BA628D" w:rsidP="00E57BD6">
      <w:pPr>
        <w:pStyle w:val="Liste"/>
        <w:ind w:left="0" w:right="72" w:firstLine="0"/>
        <w:rPr>
          <w:rFonts w:ascii="Arial" w:hAnsi="Arial" w:cs="Arial"/>
          <w:sz w:val="22"/>
          <w:szCs w:val="22"/>
        </w:rPr>
      </w:pPr>
    </w:p>
    <w:p w:rsidR="00BA628D" w:rsidRPr="00C167B1" w:rsidRDefault="00BA628D" w:rsidP="00E57BD6">
      <w:pPr>
        <w:pStyle w:val="Liste"/>
        <w:ind w:left="284" w:right="72" w:hanging="284"/>
        <w:rPr>
          <w:rFonts w:ascii="Arial" w:hAnsi="Arial" w:cs="Arial"/>
          <w:sz w:val="22"/>
          <w:szCs w:val="22"/>
        </w:rPr>
      </w:pPr>
      <w:r w:rsidRPr="00C167B1">
        <w:rPr>
          <w:rFonts w:ascii="Arial" w:hAnsi="Arial" w:cs="Arial"/>
          <w:sz w:val="22"/>
          <w:szCs w:val="22"/>
        </w:rPr>
        <w:t>2.</w:t>
      </w:r>
      <w:r w:rsidRPr="00C167B1">
        <w:rPr>
          <w:rFonts w:ascii="Arial" w:hAnsi="Arial" w:cs="Arial"/>
          <w:sz w:val="22"/>
          <w:szCs w:val="22"/>
        </w:rPr>
        <w:tab/>
        <w:t>Jeder Schadensfall ist innerhalb von drei Tagen der Bundesgeschäftsstelle der NaturFreunde Deutschlands zu melden.</w:t>
      </w:r>
    </w:p>
    <w:p w:rsidR="00BA628D" w:rsidRDefault="00BA628D">
      <w:pPr>
        <w:pStyle w:val="Liste"/>
        <w:ind w:left="0" w:right="567" w:firstLine="0"/>
        <w:rPr>
          <w:rFonts w:ascii="Arial" w:hAnsi="Arial" w:cs="Arial"/>
          <w:sz w:val="22"/>
          <w:szCs w:val="22"/>
        </w:rPr>
      </w:pPr>
    </w:p>
    <w:p w:rsidR="00DA669D" w:rsidRPr="00C167B1" w:rsidRDefault="00DA669D">
      <w:pPr>
        <w:pStyle w:val="Liste"/>
        <w:ind w:left="0" w:right="567" w:firstLine="0"/>
        <w:rPr>
          <w:rFonts w:ascii="Arial" w:hAnsi="Arial" w:cs="Arial"/>
          <w:sz w:val="22"/>
          <w:szCs w:val="22"/>
        </w:rPr>
      </w:pPr>
    </w:p>
    <w:p w:rsidR="00BA628D" w:rsidRPr="00C167B1" w:rsidRDefault="00B851DA">
      <w:pPr>
        <w:pStyle w:val="Textkrper"/>
        <w:spacing w:line="240" w:lineRule="auto"/>
        <w:ind w:right="567"/>
        <w:rPr>
          <w:rFonts w:cs="Arial"/>
          <w:b/>
          <w:sz w:val="22"/>
          <w:szCs w:val="22"/>
          <w:u w:val="single"/>
        </w:rPr>
      </w:pPr>
      <w:r>
        <w:rPr>
          <w:rFonts w:cs="Arial"/>
          <w:b/>
          <w:sz w:val="22"/>
          <w:szCs w:val="22"/>
          <w:u w:val="single"/>
        </w:rPr>
        <w:t>Artikel 10</w:t>
      </w:r>
      <w:r w:rsidR="00BA628D" w:rsidRPr="00C167B1">
        <w:rPr>
          <w:rFonts w:cs="Arial"/>
          <w:b/>
          <w:sz w:val="22"/>
          <w:szCs w:val="22"/>
          <w:u w:val="single"/>
        </w:rPr>
        <w:t xml:space="preserve">   Organe des Vereins</w:t>
      </w:r>
    </w:p>
    <w:p w:rsidR="00BA628D" w:rsidRPr="00C167B1" w:rsidRDefault="00BA628D">
      <w:pPr>
        <w:pStyle w:val="Textkrper"/>
        <w:spacing w:line="240" w:lineRule="auto"/>
        <w:ind w:right="567"/>
        <w:rPr>
          <w:rFonts w:cs="Arial"/>
          <w:b/>
          <w:sz w:val="22"/>
          <w:szCs w:val="22"/>
          <w:u w:val="single"/>
        </w:rPr>
      </w:pPr>
    </w:p>
    <w:p w:rsidR="00BA628D" w:rsidRPr="00C167B1" w:rsidRDefault="00BA628D">
      <w:pPr>
        <w:pStyle w:val="berschrift1"/>
        <w:spacing w:line="240" w:lineRule="auto"/>
        <w:ind w:right="567"/>
        <w:rPr>
          <w:rFonts w:cs="Arial"/>
          <w:b w:val="0"/>
          <w:sz w:val="22"/>
          <w:szCs w:val="22"/>
        </w:rPr>
      </w:pPr>
      <w:r w:rsidRPr="00C167B1">
        <w:rPr>
          <w:rFonts w:cs="Arial"/>
          <w:b w:val="0"/>
          <w:sz w:val="22"/>
          <w:szCs w:val="22"/>
        </w:rPr>
        <w:t>Organe des Vereins sind</w:t>
      </w:r>
    </w:p>
    <w:p w:rsidR="00BA628D" w:rsidRPr="00C167B1" w:rsidRDefault="00BA628D">
      <w:pPr>
        <w:pStyle w:val="Liste2"/>
        <w:ind w:right="567"/>
        <w:rPr>
          <w:rFonts w:ascii="Arial" w:hAnsi="Arial" w:cs="Arial"/>
          <w:sz w:val="22"/>
          <w:szCs w:val="22"/>
        </w:rPr>
      </w:pPr>
      <w:r w:rsidRPr="00C167B1">
        <w:rPr>
          <w:rFonts w:ascii="Arial" w:hAnsi="Arial" w:cs="Arial"/>
          <w:sz w:val="22"/>
          <w:szCs w:val="22"/>
        </w:rPr>
        <w:t>a)</w:t>
      </w:r>
      <w:r w:rsidRPr="00C167B1">
        <w:rPr>
          <w:rFonts w:ascii="Arial" w:hAnsi="Arial" w:cs="Arial"/>
          <w:sz w:val="22"/>
          <w:szCs w:val="22"/>
        </w:rPr>
        <w:tab/>
        <w:t>die Hauptversammlung;</w:t>
      </w:r>
    </w:p>
    <w:p w:rsidR="00BA628D" w:rsidRPr="00C167B1" w:rsidRDefault="00BA628D" w:rsidP="00E57BD6">
      <w:pPr>
        <w:pStyle w:val="Liste2"/>
        <w:ind w:right="72"/>
        <w:rPr>
          <w:rFonts w:ascii="Arial" w:hAnsi="Arial" w:cs="Arial"/>
          <w:sz w:val="22"/>
          <w:szCs w:val="22"/>
        </w:rPr>
      </w:pPr>
      <w:r w:rsidRPr="00C167B1">
        <w:rPr>
          <w:rFonts w:ascii="Arial" w:hAnsi="Arial" w:cs="Arial"/>
          <w:sz w:val="22"/>
          <w:szCs w:val="22"/>
        </w:rPr>
        <w:t>b)</w:t>
      </w:r>
      <w:r w:rsidRPr="00C167B1">
        <w:rPr>
          <w:rFonts w:ascii="Arial" w:hAnsi="Arial" w:cs="Arial"/>
          <w:sz w:val="22"/>
          <w:szCs w:val="22"/>
        </w:rPr>
        <w:tab/>
        <w:t>der Vereinsausschuss;</w:t>
      </w:r>
    </w:p>
    <w:p w:rsidR="00BA628D" w:rsidRDefault="00BA628D" w:rsidP="00E57BD6">
      <w:pPr>
        <w:pStyle w:val="Liste2"/>
        <w:ind w:right="72"/>
        <w:rPr>
          <w:rFonts w:ascii="Arial" w:hAnsi="Arial" w:cs="Arial"/>
          <w:sz w:val="22"/>
          <w:szCs w:val="22"/>
        </w:rPr>
      </w:pPr>
      <w:r w:rsidRPr="00C167B1">
        <w:rPr>
          <w:rFonts w:ascii="Arial" w:hAnsi="Arial" w:cs="Arial"/>
          <w:sz w:val="22"/>
          <w:szCs w:val="22"/>
        </w:rPr>
        <w:t>c)</w:t>
      </w:r>
      <w:r w:rsidRPr="00C167B1">
        <w:rPr>
          <w:rFonts w:ascii="Arial" w:hAnsi="Arial" w:cs="Arial"/>
          <w:sz w:val="22"/>
          <w:szCs w:val="22"/>
        </w:rPr>
        <w:tab/>
        <w:t>der Vorstand;</w:t>
      </w:r>
    </w:p>
    <w:p w:rsidR="00B851DA" w:rsidRPr="00C167B1" w:rsidRDefault="00B851DA" w:rsidP="00E57BD6">
      <w:pPr>
        <w:pStyle w:val="Liste2"/>
        <w:ind w:right="72"/>
        <w:rPr>
          <w:rFonts w:ascii="Arial" w:hAnsi="Arial" w:cs="Arial"/>
          <w:sz w:val="22"/>
          <w:szCs w:val="22"/>
        </w:rPr>
      </w:pPr>
      <w:r>
        <w:rPr>
          <w:rFonts w:ascii="Arial" w:hAnsi="Arial" w:cs="Arial"/>
          <w:sz w:val="22"/>
          <w:szCs w:val="22"/>
        </w:rPr>
        <w:t>d) die Kontrolle.</w:t>
      </w:r>
    </w:p>
    <w:p w:rsidR="00DA669D" w:rsidRPr="00C167B1" w:rsidRDefault="00DA669D" w:rsidP="00E57BD6">
      <w:pPr>
        <w:pStyle w:val="Liste2"/>
        <w:ind w:left="0" w:right="72" w:firstLine="0"/>
        <w:rPr>
          <w:rFonts w:ascii="Arial" w:hAnsi="Arial" w:cs="Arial"/>
          <w:sz w:val="22"/>
          <w:szCs w:val="22"/>
        </w:rPr>
      </w:pPr>
    </w:p>
    <w:p w:rsidR="008D5203" w:rsidRDefault="008D5203" w:rsidP="00E57BD6">
      <w:pPr>
        <w:pStyle w:val="Textkrper"/>
        <w:spacing w:line="240" w:lineRule="auto"/>
        <w:ind w:right="72"/>
        <w:rPr>
          <w:rFonts w:cs="Arial"/>
          <w:b/>
          <w:sz w:val="22"/>
          <w:szCs w:val="22"/>
          <w:u w:val="single"/>
        </w:rPr>
      </w:pPr>
    </w:p>
    <w:p w:rsidR="00BA628D" w:rsidRPr="00C167B1" w:rsidRDefault="00B851DA" w:rsidP="00E57BD6">
      <w:pPr>
        <w:pStyle w:val="Textkrper"/>
        <w:spacing w:line="240" w:lineRule="auto"/>
        <w:ind w:right="72"/>
        <w:rPr>
          <w:rFonts w:cs="Arial"/>
          <w:b/>
          <w:sz w:val="22"/>
          <w:szCs w:val="22"/>
          <w:u w:val="single"/>
        </w:rPr>
      </w:pPr>
      <w:r>
        <w:rPr>
          <w:rFonts w:cs="Arial"/>
          <w:b/>
          <w:sz w:val="22"/>
          <w:szCs w:val="22"/>
          <w:u w:val="single"/>
        </w:rPr>
        <w:t>Artikel 11</w:t>
      </w:r>
      <w:r w:rsidR="00BA628D" w:rsidRPr="00C167B1">
        <w:rPr>
          <w:rFonts w:cs="Arial"/>
          <w:b/>
          <w:sz w:val="22"/>
          <w:szCs w:val="22"/>
          <w:u w:val="single"/>
        </w:rPr>
        <w:t xml:space="preserve">   Hauptversammlung</w:t>
      </w:r>
    </w:p>
    <w:p w:rsidR="00BA628D" w:rsidRPr="00C167B1" w:rsidRDefault="00BA628D" w:rsidP="00E57BD6">
      <w:pPr>
        <w:pStyle w:val="Textkrper"/>
        <w:spacing w:line="240" w:lineRule="auto"/>
        <w:ind w:right="72"/>
        <w:rPr>
          <w:rFonts w:cs="Arial"/>
          <w:b/>
          <w:sz w:val="22"/>
          <w:szCs w:val="22"/>
          <w:u w:val="single"/>
        </w:rPr>
      </w:pPr>
    </w:p>
    <w:p w:rsidR="00BA628D" w:rsidRDefault="00BA628D" w:rsidP="00E57BD6">
      <w:pPr>
        <w:pStyle w:val="Liste"/>
        <w:ind w:left="284" w:right="72" w:hanging="284"/>
        <w:jc w:val="both"/>
        <w:rPr>
          <w:rFonts w:ascii="Arial" w:hAnsi="Arial" w:cs="Arial"/>
          <w:sz w:val="22"/>
          <w:szCs w:val="22"/>
        </w:rPr>
      </w:pPr>
      <w:r w:rsidRPr="00C167B1">
        <w:rPr>
          <w:rFonts w:ascii="Arial" w:hAnsi="Arial" w:cs="Arial"/>
          <w:sz w:val="22"/>
          <w:szCs w:val="22"/>
        </w:rPr>
        <w:t>1.</w:t>
      </w:r>
      <w:r w:rsidRPr="00C167B1">
        <w:rPr>
          <w:rFonts w:ascii="Arial" w:hAnsi="Arial" w:cs="Arial"/>
          <w:sz w:val="22"/>
          <w:szCs w:val="22"/>
        </w:rPr>
        <w:tab/>
        <w:t>Die ordentliche Hauptversammlung findet jährlich statt. Sie soll jeweils in den ersten drei Monaten eines Kalenderjahres abgehalten werden.</w:t>
      </w:r>
    </w:p>
    <w:p w:rsidR="00C740D5" w:rsidRPr="00C167B1" w:rsidRDefault="00C740D5" w:rsidP="00E57BD6">
      <w:pPr>
        <w:pStyle w:val="Liste"/>
        <w:ind w:left="284" w:right="72" w:hanging="284"/>
        <w:jc w:val="both"/>
        <w:rPr>
          <w:rFonts w:ascii="Arial" w:hAnsi="Arial" w:cs="Arial"/>
          <w:sz w:val="22"/>
          <w:szCs w:val="22"/>
        </w:rPr>
      </w:pPr>
    </w:p>
    <w:p w:rsidR="00636C7B" w:rsidRDefault="00636C7B" w:rsidP="00E57BD6">
      <w:pPr>
        <w:pStyle w:val="Liste"/>
        <w:ind w:left="284" w:right="72" w:hanging="284"/>
        <w:jc w:val="both"/>
        <w:rPr>
          <w:rFonts w:ascii="Arial" w:hAnsi="Arial" w:cs="Arial"/>
          <w:sz w:val="22"/>
          <w:szCs w:val="22"/>
        </w:rPr>
      </w:pPr>
    </w:p>
    <w:p w:rsidR="00FB6DA0" w:rsidRDefault="00C740D5" w:rsidP="00E57BD6">
      <w:pPr>
        <w:pStyle w:val="Liste"/>
        <w:ind w:left="284" w:right="72" w:hanging="284"/>
        <w:jc w:val="both"/>
        <w:rPr>
          <w:rFonts w:ascii="Arial" w:hAnsi="Arial" w:cs="Arial"/>
          <w:sz w:val="22"/>
          <w:szCs w:val="22"/>
        </w:rPr>
      </w:pPr>
      <w:r>
        <w:rPr>
          <w:rFonts w:ascii="Arial" w:hAnsi="Arial" w:cs="Arial"/>
          <w:sz w:val="22"/>
          <w:szCs w:val="22"/>
        </w:rPr>
        <w:lastRenderedPageBreak/>
        <w:t>2.</w:t>
      </w:r>
      <w:r>
        <w:rPr>
          <w:rFonts w:ascii="Arial" w:hAnsi="Arial" w:cs="Arial"/>
          <w:sz w:val="22"/>
          <w:szCs w:val="22"/>
        </w:rPr>
        <w:tab/>
        <w:t>Eine außerordentliche Hautversammlung muss einberufen werden aufgrund eines</w:t>
      </w:r>
    </w:p>
    <w:p w:rsidR="00C740D5" w:rsidRDefault="00C740D5" w:rsidP="00E57BD6">
      <w:pPr>
        <w:pStyle w:val="Liste"/>
        <w:ind w:left="284" w:right="72" w:hanging="284"/>
        <w:jc w:val="both"/>
        <w:rPr>
          <w:rFonts w:ascii="Arial" w:hAnsi="Arial" w:cs="Arial"/>
          <w:sz w:val="22"/>
          <w:szCs w:val="22"/>
        </w:rPr>
      </w:pPr>
      <w:r>
        <w:rPr>
          <w:rFonts w:ascii="Arial" w:hAnsi="Arial" w:cs="Arial"/>
          <w:sz w:val="22"/>
          <w:szCs w:val="22"/>
        </w:rPr>
        <w:tab/>
        <w:t>Beschlusses des Vereinsausschusses, auf Antrag eines Drittels der Mitglieder oder</w:t>
      </w:r>
    </w:p>
    <w:p w:rsidR="00C740D5" w:rsidRDefault="00E455D9" w:rsidP="00E57BD6">
      <w:pPr>
        <w:pStyle w:val="Liste"/>
        <w:ind w:left="284" w:right="72" w:hanging="284"/>
        <w:jc w:val="both"/>
        <w:rPr>
          <w:rFonts w:ascii="Arial" w:hAnsi="Arial" w:cs="Arial"/>
          <w:sz w:val="22"/>
          <w:szCs w:val="22"/>
        </w:rPr>
      </w:pPr>
      <w:r>
        <w:rPr>
          <w:rFonts w:ascii="Arial" w:hAnsi="Arial" w:cs="Arial"/>
          <w:sz w:val="22"/>
          <w:szCs w:val="22"/>
        </w:rPr>
        <w:tab/>
        <w:t>a</w:t>
      </w:r>
      <w:r w:rsidR="00C740D5">
        <w:rPr>
          <w:rFonts w:ascii="Arial" w:hAnsi="Arial" w:cs="Arial"/>
          <w:sz w:val="22"/>
          <w:szCs w:val="22"/>
        </w:rPr>
        <w:t>uf Antrag der Kontrolle. Sie muss innerhalb von sechs Wochen stattfinden.</w:t>
      </w:r>
    </w:p>
    <w:p w:rsidR="00C740D5" w:rsidRPr="00C167B1" w:rsidRDefault="00C740D5" w:rsidP="00E57BD6">
      <w:pPr>
        <w:pStyle w:val="Liste"/>
        <w:ind w:left="284" w:right="72" w:hanging="284"/>
        <w:jc w:val="both"/>
        <w:rPr>
          <w:rFonts w:ascii="Arial" w:hAnsi="Arial" w:cs="Arial"/>
          <w:sz w:val="22"/>
          <w:szCs w:val="22"/>
        </w:rPr>
      </w:pPr>
    </w:p>
    <w:p w:rsidR="00FB6DA0" w:rsidRDefault="00C740D5" w:rsidP="00C740D5">
      <w:pPr>
        <w:pStyle w:val="Liste"/>
        <w:ind w:left="284" w:right="72" w:hanging="284"/>
        <w:jc w:val="both"/>
        <w:rPr>
          <w:rFonts w:ascii="Arial" w:hAnsi="Arial" w:cs="Arial"/>
          <w:sz w:val="22"/>
          <w:szCs w:val="22"/>
        </w:rPr>
      </w:pPr>
      <w:r>
        <w:rPr>
          <w:rFonts w:ascii="Arial" w:hAnsi="Arial" w:cs="Arial"/>
          <w:sz w:val="22"/>
          <w:szCs w:val="22"/>
        </w:rPr>
        <w:t>3</w:t>
      </w:r>
      <w:r w:rsidR="00BA628D" w:rsidRPr="00C167B1">
        <w:rPr>
          <w:rFonts w:ascii="Arial" w:hAnsi="Arial" w:cs="Arial"/>
          <w:sz w:val="22"/>
          <w:szCs w:val="22"/>
        </w:rPr>
        <w:t>.</w:t>
      </w:r>
      <w:r w:rsidR="00BA628D" w:rsidRPr="00C167B1">
        <w:rPr>
          <w:rFonts w:ascii="Arial" w:hAnsi="Arial" w:cs="Arial"/>
          <w:sz w:val="22"/>
          <w:szCs w:val="22"/>
        </w:rPr>
        <w:tab/>
        <w:t>Jede Hauptversammlung wird unter Bekanntgabe der Tagesordnung durch besondere schriftliche Einladung vom Vorstand einberufen.</w:t>
      </w:r>
    </w:p>
    <w:p w:rsidR="00566A43" w:rsidRPr="00C167B1" w:rsidRDefault="00566A43" w:rsidP="00C740D5">
      <w:pPr>
        <w:pStyle w:val="Liste"/>
        <w:ind w:left="284" w:right="72" w:hanging="284"/>
        <w:jc w:val="both"/>
        <w:rPr>
          <w:rFonts w:ascii="Arial" w:hAnsi="Arial" w:cs="Arial"/>
          <w:sz w:val="22"/>
          <w:szCs w:val="22"/>
        </w:rPr>
      </w:pPr>
    </w:p>
    <w:p w:rsidR="00BA628D" w:rsidRPr="00C167B1" w:rsidRDefault="00C740D5" w:rsidP="009B790E">
      <w:pPr>
        <w:pStyle w:val="Liste"/>
        <w:ind w:left="284" w:right="72" w:hanging="284"/>
        <w:rPr>
          <w:rFonts w:ascii="Arial" w:hAnsi="Arial" w:cs="Arial"/>
          <w:sz w:val="22"/>
          <w:szCs w:val="22"/>
        </w:rPr>
      </w:pPr>
      <w:r>
        <w:rPr>
          <w:rFonts w:ascii="Arial" w:hAnsi="Arial" w:cs="Arial"/>
          <w:sz w:val="22"/>
          <w:szCs w:val="22"/>
        </w:rPr>
        <w:t>4</w:t>
      </w:r>
      <w:r w:rsidR="00BA628D" w:rsidRPr="00C167B1">
        <w:rPr>
          <w:rFonts w:ascii="Arial" w:hAnsi="Arial" w:cs="Arial"/>
          <w:sz w:val="22"/>
          <w:szCs w:val="22"/>
        </w:rPr>
        <w:t>.</w:t>
      </w:r>
      <w:r w:rsidR="00BA628D" w:rsidRPr="00C167B1">
        <w:rPr>
          <w:rFonts w:ascii="Arial" w:hAnsi="Arial" w:cs="Arial"/>
          <w:sz w:val="22"/>
          <w:szCs w:val="22"/>
        </w:rPr>
        <w:tab/>
        <w:t>Die Beschlüsse werden</w:t>
      </w:r>
      <w:r w:rsidR="008354E9">
        <w:rPr>
          <w:rFonts w:ascii="Arial" w:hAnsi="Arial" w:cs="Arial"/>
          <w:sz w:val="22"/>
          <w:szCs w:val="22"/>
        </w:rPr>
        <w:t xml:space="preserve"> mit einfacher Mehrheit gefasst</w:t>
      </w:r>
      <w:r w:rsidR="00BA628D" w:rsidRPr="00C167B1">
        <w:rPr>
          <w:rFonts w:ascii="Arial" w:hAnsi="Arial" w:cs="Arial"/>
          <w:sz w:val="22"/>
          <w:szCs w:val="22"/>
        </w:rPr>
        <w:t>. Bei Wahlen ist derjenige gewählt, der die meis</w:t>
      </w:r>
      <w:r w:rsidR="008354E9">
        <w:rPr>
          <w:rFonts w:ascii="Arial" w:hAnsi="Arial" w:cs="Arial"/>
          <w:sz w:val="22"/>
          <w:szCs w:val="22"/>
        </w:rPr>
        <w:t xml:space="preserve">ten Stimmen auf sich vereinigt. </w:t>
      </w:r>
      <w:r w:rsidR="00AF6304">
        <w:rPr>
          <w:rFonts w:ascii="Arial" w:hAnsi="Arial" w:cs="Arial"/>
          <w:sz w:val="22"/>
          <w:szCs w:val="22"/>
        </w:rPr>
        <w:t>Stimmenthal</w:t>
      </w:r>
      <w:r w:rsidR="00BA628D" w:rsidRPr="00C167B1">
        <w:rPr>
          <w:rFonts w:ascii="Arial" w:hAnsi="Arial" w:cs="Arial"/>
          <w:sz w:val="22"/>
          <w:szCs w:val="22"/>
        </w:rPr>
        <w:t>tungen werden nicht gerechnet. Stimmberechtigt sind alle Mitglieder, die das 14. Lebensjahr vollendet haben. Das Stimmrecht kann nur persönlich ausgeübt werden. Über Beschlüsse und Wahlen ist Protokoll zu führen. Das Protokoll ist von der Versammlungsleitung und der/dem Schriftführer/in zu unterzeichnen.</w:t>
      </w:r>
    </w:p>
    <w:p w:rsidR="00BA628D" w:rsidRPr="00C167B1" w:rsidRDefault="00BA628D" w:rsidP="00E57BD6">
      <w:pPr>
        <w:pStyle w:val="Liste"/>
        <w:ind w:right="72"/>
        <w:rPr>
          <w:rFonts w:ascii="Arial" w:hAnsi="Arial" w:cs="Arial"/>
          <w:sz w:val="22"/>
          <w:szCs w:val="22"/>
        </w:rPr>
      </w:pPr>
    </w:p>
    <w:p w:rsidR="00BA628D" w:rsidRPr="00C167B1" w:rsidRDefault="008354E9" w:rsidP="00E57BD6">
      <w:pPr>
        <w:pStyle w:val="Liste"/>
        <w:ind w:left="284" w:right="72" w:hanging="426"/>
        <w:rPr>
          <w:rFonts w:ascii="Arial" w:hAnsi="Arial" w:cs="Arial"/>
          <w:sz w:val="22"/>
          <w:szCs w:val="22"/>
        </w:rPr>
      </w:pPr>
      <w:r>
        <w:rPr>
          <w:rFonts w:ascii="Arial" w:hAnsi="Arial" w:cs="Arial"/>
          <w:sz w:val="22"/>
          <w:szCs w:val="22"/>
        </w:rPr>
        <w:t xml:space="preserve">  </w:t>
      </w:r>
      <w:r w:rsidR="00C740D5">
        <w:rPr>
          <w:rFonts w:ascii="Arial" w:hAnsi="Arial" w:cs="Arial"/>
          <w:sz w:val="22"/>
          <w:szCs w:val="22"/>
        </w:rPr>
        <w:t>5</w:t>
      </w:r>
      <w:r w:rsidR="00BA628D" w:rsidRPr="00C167B1">
        <w:rPr>
          <w:rFonts w:ascii="Arial" w:hAnsi="Arial" w:cs="Arial"/>
          <w:sz w:val="22"/>
          <w:szCs w:val="22"/>
        </w:rPr>
        <w:t>.</w:t>
      </w:r>
      <w:r w:rsidR="00BA628D" w:rsidRPr="00C167B1">
        <w:rPr>
          <w:rFonts w:ascii="Arial" w:hAnsi="Arial" w:cs="Arial"/>
          <w:sz w:val="22"/>
          <w:szCs w:val="22"/>
        </w:rPr>
        <w:tab/>
        <w:t xml:space="preserve">Die Versammlungsleitung erfolgt durch ein Mitglied des Vorstandes. </w:t>
      </w:r>
    </w:p>
    <w:p w:rsidR="00BA628D" w:rsidRPr="00C167B1" w:rsidRDefault="00BA628D" w:rsidP="00E57BD6">
      <w:pPr>
        <w:pStyle w:val="Liste"/>
        <w:ind w:left="0" w:right="72" w:firstLine="0"/>
        <w:rPr>
          <w:rFonts w:ascii="Arial" w:hAnsi="Arial" w:cs="Arial"/>
          <w:sz w:val="22"/>
          <w:szCs w:val="22"/>
        </w:rPr>
      </w:pPr>
    </w:p>
    <w:p w:rsidR="00BA628D" w:rsidRPr="00C167B1" w:rsidRDefault="00C740D5" w:rsidP="008354E9">
      <w:pPr>
        <w:pStyle w:val="Liste"/>
        <w:ind w:right="72"/>
        <w:rPr>
          <w:rFonts w:ascii="Arial" w:hAnsi="Arial" w:cs="Arial"/>
          <w:sz w:val="22"/>
          <w:szCs w:val="22"/>
        </w:rPr>
      </w:pPr>
      <w:r>
        <w:rPr>
          <w:rFonts w:ascii="Arial" w:hAnsi="Arial" w:cs="Arial"/>
          <w:sz w:val="22"/>
          <w:szCs w:val="22"/>
        </w:rPr>
        <w:t>6</w:t>
      </w:r>
      <w:r w:rsidR="008354E9">
        <w:rPr>
          <w:rFonts w:ascii="Arial" w:hAnsi="Arial" w:cs="Arial"/>
          <w:sz w:val="22"/>
          <w:szCs w:val="22"/>
        </w:rPr>
        <w:t xml:space="preserve">. </w:t>
      </w:r>
      <w:r w:rsidR="00BA628D" w:rsidRPr="00C167B1">
        <w:rPr>
          <w:rFonts w:ascii="Arial" w:hAnsi="Arial" w:cs="Arial"/>
          <w:sz w:val="22"/>
          <w:szCs w:val="22"/>
        </w:rPr>
        <w:t>Die Hauptversammlung nimmt die Berichte von Vorstand, Kassierer/in, Ausschuss und Kontrolle entgegen. Sie beschließt über:</w:t>
      </w:r>
    </w:p>
    <w:p w:rsidR="00BA628D" w:rsidRPr="00C167B1" w:rsidRDefault="00BA628D" w:rsidP="00E57BD6">
      <w:pPr>
        <w:pStyle w:val="Liste2"/>
        <w:numPr>
          <w:ilvl w:val="0"/>
          <w:numId w:val="3"/>
        </w:numPr>
        <w:ind w:right="72"/>
        <w:rPr>
          <w:rFonts w:ascii="Arial" w:hAnsi="Arial" w:cs="Arial"/>
          <w:sz w:val="22"/>
          <w:szCs w:val="22"/>
        </w:rPr>
      </w:pPr>
      <w:r w:rsidRPr="00C167B1">
        <w:rPr>
          <w:rFonts w:ascii="Arial" w:hAnsi="Arial" w:cs="Arial"/>
          <w:sz w:val="22"/>
          <w:szCs w:val="22"/>
        </w:rPr>
        <w:t>Entlastung des Vorstandes sowie des/der Kassierer/s/in und Ausschusses;</w:t>
      </w:r>
    </w:p>
    <w:p w:rsidR="00BA628D" w:rsidRPr="00C167B1" w:rsidRDefault="00BA628D" w:rsidP="00E57BD6">
      <w:pPr>
        <w:pStyle w:val="Liste2"/>
        <w:numPr>
          <w:ilvl w:val="0"/>
          <w:numId w:val="3"/>
        </w:numPr>
        <w:ind w:right="72"/>
        <w:rPr>
          <w:rFonts w:ascii="Arial" w:hAnsi="Arial" w:cs="Arial"/>
          <w:sz w:val="22"/>
          <w:szCs w:val="22"/>
        </w:rPr>
      </w:pPr>
      <w:r w:rsidRPr="00C167B1">
        <w:rPr>
          <w:rFonts w:ascii="Arial" w:hAnsi="Arial" w:cs="Arial"/>
          <w:sz w:val="22"/>
          <w:szCs w:val="22"/>
        </w:rPr>
        <w:t>Anträge;</w:t>
      </w:r>
    </w:p>
    <w:p w:rsidR="00BA628D" w:rsidRPr="00C167B1" w:rsidRDefault="00BA628D" w:rsidP="00E57BD6">
      <w:pPr>
        <w:pStyle w:val="Liste2"/>
        <w:numPr>
          <w:ilvl w:val="0"/>
          <w:numId w:val="3"/>
        </w:numPr>
        <w:ind w:right="72"/>
        <w:rPr>
          <w:rFonts w:ascii="Arial" w:hAnsi="Arial" w:cs="Arial"/>
          <w:sz w:val="22"/>
          <w:szCs w:val="22"/>
        </w:rPr>
      </w:pPr>
      <w:r w:rsidRPr="00C167B1">
        <w:rPr>
          <w:rFonts w:ascii="Arial" w:hAnsi="Arial" w:cs="Arial"/>
          <w:sz w:val="22"/>
          <w:szCs w:val="22"/>
        </w:rPr>
        <w:t>die Höhe der Beiträge;</w:t>
      </w:r>
    </w:p>
    <w:p w:rsidR="00BA628D" w:rsidRPr="00C167B1" w:rsidRDefault="00BA628D" w:rsidP="00E57BD6">
      <w:pPr>
        <w:pStyle w:val="Liste2"/>
        <w:numPr>
          <w:ilvl w:val="0"/>
          <w:numId w:val="3"/>
        </w:numPr>
        <w:ind w:right="72"/>
        <w:rPr>
          <w:rFonts w:ascii="Arial" w:hAnsi="Arial" w:cs="Arial"/>
          <w:sz w:val="22"/>
          <w:szCs w:val="22"/>
        </w:rPr>
      </w:pPr>
      <w:r w:rsidRPr="00C167B1">
        <w:rPr>
          <w:rFonts w:ascii="Arial" w:hAnsi="Arial" w:cs="Arial"/>
          <w:sz w:val="22"/>
          <w:szCs w:val="22"/>
        </w:rPr>
        <w:t>Austritt aus dem Landesverband;</w:t>
      </w:r>
    </w:p>
    <w:p w:rsidR="00BA628D" w:rsidRPr="00C167B1" w:rsidRDefault="00BA628D" w:rsidP="00E57BD6">
      <w:pPr>
        <w:pStyle w:val="Liste2"/>
        <w:numPr>
          <w:ilvl w:val="0"/>
          <w:numId w:val="2"/>
        </w:numPr>
        <w:ind w:right="72"/>
        <w:rPr>
          <w:rFonts w:ascii="Arial" w:hAnsi="Arial" w:cs="Arial"/>
          <w:sz w:val="22"/>
          <w:szCs w:val="22"/>
        </w:rPr>
      </w:pPr>
      <w:r w:rsidRPr="00C167B1">
        <w:rPr>
          <w:rFonts w:ascii="Arial" w:hAnsi="Arial" w:cs="Arial"/>
          <w:sz w:val="22"/>
          <w:szCs w:val="22"/>
        </w:rPr>
        <w:t>Satzungsänderungen;</w:t>
      </w:r>
    </w:p>
    <w:p w:rsidR="00BA628D" w:rsidRPr="00C167B1" w:rsidRDefault="00BA628D" w:rsidP="00E57BD6">
      <w:pPr>
        <w:pStyle w:val="Liste2"/>
        <w:numPr>
          <w:ilvl w:val="0"/>
          <w:numId w:val="2"/>
        </w:numPr>
        <w:ind w:right="72"/>
        <w:rPr>
          <w:rFonts w:ascii="Arial" w:hAnsi="Arial" w:cs="Arial"/>
          <w:sz w:val="22"/>
          <w:szCs w:val="22"/>
        </w:rPr>
      </w:pPr>
      <w:r w:rsidRPr="00C167B1">
        <w:rPr>
          <w:rFonts w:ascii="Arial" w:hAnsi="Arial" w:cs="Arial"/>
          <w:sz w:val="22"/>
          <w:szCs w:val="22"/>
        </w:rPr>
        <w:t>Auflösung des Vereins;</w:t>
      </w:r>
    </w:p>
    <w:p w:rsidR="00BA628D" w:rsidRPr="00C167B1" w:rsidRDefault="00BA628D" w:rsidP="008354E9">
      <w:pPr>
        <w:pStyle w:val="Liste2"/>
        <w:numPr>
          <w:ilvl w:val="0"/>
          <w:numId w:val="2"/>
        </w:numPr>
        <w:ind w:right="72"/>
        <w:rPr>
          <w:rFonts w:ascii="Arial" w:hAnsi="Arial" w:cs="Arial"/>
          <w:sz w:val="22"/>
          <w:szCs w:val="22"/>
        </w:rPr>
      </w:pPr>
      <w:r w:rsidRPr="00C167B1">
        <w:rPr>
          <w:rFonts w:ascii="Arial" w:hAnsi="Arial" w:cs="Arial"/>
          <w:sz w:val="22"/>
          <w:szCs w:val="22"/>
        </w:rPr>
        <w:t>Die Hauptversammlung wählt den Vorstand, den Vereinsausschuss, die Kontrolle sowie die Delegierten zu Bezirks- und Landeskonferenzen.</w:t>
      </w:r>
    </w:p>
    <w:p w:rsidR="00BA628D" w:rsidRDefault="00BA628D" w:rsidP="00E57BD6">
      <w:pPr>
        <w:pStyle w:val="Liste2"/>
        <w:ind w:left="420" w:right="72" w:firstLine="0"/>
        <w:rPr>
          <w:rFonts w:ascii="Arial" w:hAnsi="Arial" w:cs="Arial"/>
          <w:sz w:val="22"/>
          <w:szCs w:val="22"/>
        </w:rPr>
      </w:pPr>
    </w:p>
    <w:p w:rsidR="00DA669D" w:rsidRPr="00C167B1" w:rsidRDefault="00DA669D" w:rsidP="00E57BD6">
      <w:pPr>
        <w:pStyle w:val="Liste2"/>
        <w:ind w:left="420" w:right="72" w:firstLine="0"/>
        <w:rPr>
          <w:rFonts w:ascii="Arial" w:hAnsi="Arial" w:cs="Arial"/>
          <w:sz w:val="22"/>
          <w:szCs w:val="22"/>
        </w:rPr>
      </w:pPr>
    </w:p>
    <w:p w:rsidR="00BA628D" w:rsidRPr="00C167B1" w:rsidRDefault="00B851DA" w:rsidP="00E57BD6">
      <w:pPr>
        <w:pStyle w:val="Listenfortsetzung2"/>
        <w:numPr>
          <w:ilvl w:val="0"/>
          <w:numId w:val="0"/>
        </w:numPr>
        <w:spacing w:after="0"/>
        <w:ind w:right="72"/>
        <w:rPr>
          <w:rFonts w:ascii="Arial" w:hAnsi="Arial" w:cs="Arial"/>
          <w:b/>
          <w:sz w:val="22"/>
          <w:szCs w:val="22"/>
          <w:u w:val="single"/>
        </w:rPr>
      </w:pPr>
      <w:r>
        <w:rPr>
          <w:rFonts w:ascii="Arial" w:hAnsi="Arial" w:cs="Arial"/>
          <w:b/>
          <w:sz w:val="22"/>
          <w:szCs w:val="22"/>
          <w:u w:val="single"/>
        </w:rPr>
        <w:t>Artikel 12</w:t>
      </w:r>
      <w:r w:rsidR="00BA628D" w:rsidRPr="00C167B1">
        <w:rPr>
          <w:rFonts w:ascii="Arial" w:hAnsi="Arial" w:cs="Arial"/>
          <w:b/>
          <w:sz w:val="22"/>
          <w:szCs w:val="22"/>
          <w:u w:val="single"/>
        </w:rPr>
        <w:t xml:space="preserve">   Vereinsausschuss</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E57BD6">
      <w:pPr>
        <w:pStyle w:val="Liste"/>
        <w:ind w:right="72"/>
        <w:rPr>
          <w:rFonts w:ascii="Arial" w:hAnsi="Arial" w:cs="Arial"/>
          <w:sz w:val="22"/>
          <w:szCs w:val="22"/>
        </w:rPr>
      </w:pPr>
      <w:r w:rsidRPr="00C167B1">
        <w:rPr>
          <w:rFonts w:ascii="Arial" w:hAnsi="Arial" w:cs="Arial"/>
          <w:sz w:val="22"/>
          <w:szCs w:val="22"/>
        </w:rPr>
        <w:t>1.</w:t>
      </w:r>
      <w:r w:rsidRPr="00C167B1">
        <w:rPr>
          <w:rFonts w:ascii="Arial" w:hAnsi="Arial" w:cs="Arial"/>
          <w:sz w:val="22"/>
          <w:szCs w:val="22"/>
        </w:rPr>
        <w:tab/>
        <w:t>Der Vereinsausschuss besteht aus:</w:t>
      </w:r>
    </w:p>
    <w:p w:rsidR="00BA628D" w:rsidRPr="00C167B1" w:rsidRDefault="00BA628D" w:rsidP="00E57BD6">
      <w:pPr>
        <w:pStyle w:val="Liste2"/>
        <w:ind w:left="709" w:right="72" w:hanging="426"/>
        <w:rPr>
          <w:rFonts w:ascii="Arial" w:hAnsi="Arial" w:cs="Arial"/>
          <w:sz w:val="22"/>
          <w:szCs w:val="22"/>
        </w:rPr>
      </w:pPr>
      <w:r w:rsidRPr="00C167B1">
        <w:rPr>
          <w:rFonts w:ascii="Arial" w:hAnsi="Arial" w:cs="Arial"/>
          <w:sz w:val="22"/>
          <w:szCs w:val="22"/>
        </w:rPr>
        <w:t>a)</w:t>
      </w:r>
      <w:r w:rsidRPr="00C167B1">
        <w:rPr>
          <w:rFonts w:ascii="Arial" w:hAnsi="Arial" w:cs="Arial"/>
          <w:sz w:val="22"/>
          <w:szCs w:val="22"/>
        </w:rPr>
        <w:tab/>
        <w:t>dem Vorsta</w:t>
      </w:r>
      <w:r w:rsidR="00B851DA">
        <w:rPr>
          <w:rFonts w:ascii="Arial" w:hAnsi="Arial" w:cs="Arial"/>
          <w:sz w:val="22"/>
          <w:szCs w:val="22"/>
        </w:rPr>
        <w:t>nd (Artikel 13</w:t>
      </w:r>
      <w:r w:rsidRPr="00C167B1">
        <w:rPr>
          <w:rFonts w:ascii="Arial" w:hAnsi="Arial" w:cs="Arial"/>
          <w:sz w:val="22"/>
          <w:szCs w:val="22"/>
        </w:rPr>
        <w:t>),</w:t>
      </w:r>
    </w:p>
    <w:p w:rsidR="00BA628D" w:rsidRPr="00C167B1" w:rsidRDefault="00BA628D" w:rsidP="00E57BD6">
      <w:pPr>
        <w:pStyle w:val="Liste2"/>
        <w:ind w:left="283" w:right="72" w:firstLine="0"/>
        <w:rPr>
          <w:rFonts w:ascii="Arial" w:hAnsi="Arial" w:cs="Arial"/>
          <w:sz w:val="22"/>
          <w:szCs w:val="22"/>
        </w:rPr>
      </w:pPr>
      <w:r w:rsidRPr="00C167B1">
        <w:rPr>
          <w:rFonts w:ascii="Arial" w:hAnsi="Arial" w:cs="Arial"/>
          <w:sz w:val="22"/>
          <w:szCs w:val="22"/>
        </w:rPr>
        <w:t>b)</w:t>
      </w:r>
      <w:r w:rsidRPr="00C167B1">
        <w:rPr>
          <w:rFonts w:ascii="Arial" w:hAnsi="Arial" w:cs="Arial"/>
          <w:sz w:val="22"/>
          <w:szCs w:val="22"/>
        </w:rPr>
        <w:tab/>
        <w:t>dem/der Schriftführer/in,</w:t>
      </w:r>
    </w:p>
    <w:p w:rsidR="00BA628D" w:rsidRPr="00C167B1" w:rsidRDefault="00BA628D">
      <w:pPr>
        <w:pStyle w:val="Liste2"/>
        <w:numPr>
          <w:ilvl w:val="0"/>
          <w:numId w:val="7"/>
        </w:numPr>
        <w:ind w:right="567"/>
        <w:rPr>
          <w:rFonts w:ascii="Arial" w:hAnsi="Arial" w:cs="Arial"/>
          <w:sz w:val="22"/>
          <w:szCs w:val="22"/>
        </w:rPr>
      </w:pPr>
      <w:r w:rsidRPr="00C167B1">
        <w:rPr>
          <w:rFonts w:ascii="Arial" w:hAnsi="Arial" w:cs="Arial"/>
          <w:sz w:val="22"/>
          <w:szCs w:val="22"/>
        </w:rPr>
        <w:t>dem/der Wanderführer/in,</w:t>
      </w:r>
    </w:p>
    <w:p w:rsidR="00BA628D" w:rsidRPr="00C167B1" w:rsidRDefault="00BA628D" w:rsidP="00E57BD6">
      <w:pPr>
        <w:pStyle w:val="Liste2"/>
        <w:numPr>
          <w:ilvl w:val="0"/>
          <w:numId w:val="7"/>
        </w:numPr>
        <w:ind w:right="72"/>
        <w:rPr>
          <w:rFonts w:ascii="Arial" w:hAnsi="Arial" w:cs="Arial"/>
          <w:sz w:val="22"/>
          <w:szCs w:val="22"/>
        </w:rPr>
      </w:pPr>
      <w:r w:rsidRPr="00C167B1">
        <w:rPr>
          <w:rFonts w:ascii="Arial" w:hAnsi="Arial" w:cs="Arial"/>
          <w:sz w:val="22"/>
          <w:szCs w:val="22"/>
        </w:rPr>
        <w:t xml:space="preserve">weiteren Mitgliedern, deren Zahl von der Hauptversammlung bestimmt wird, </w:t>
      </w:r>
    </w:p>
    <w:p w:rsidR="00FB6DA0" w:rsidRPr="00C167B1" w:rsidRDefault="00FB6DA0" w:rsidP="00E57BD6">
      <w:pPr>
        <w:pStyle w:val="Liste2"/>
        <w:ind w:left="283" w:right="72" w:firstLine="0"/>
        <w:rPr>
          <w:rFonts w:ascii="Arial" w:hAnsi="Arial" w:cs="Arial"/>
          <w:sz w:val="22"/>
          <w:szCs w:val="22"/>
        </w:rPr>
      </w:pPr>
    </w:p>
    <w:p w:rsidR="00BA628D" w:rsidRPr="00C167B1" w:rsidRDefault="00BA628D" w:rsidP="00B22B09">
      <w:pPr>
        <w:pStyle w:val="Liste"/>
        <w:ind w:right="72"/>
        <w:rPr>
          <w:rFonts w:ascii="Arial" w:hAnsi="Arial" w:cs="Arial"/>
          <w:sz w:val="22"/>
          <w:szCs w:val="22"/>
        </w:rPr>
      </w:pPr>
      <w:r w:rsidRPr="00C167B1">
        <w:rPr>
          <w:rFonts w:ascii="Arial" w:hAnsi="Arial" w:cs="Arial"/>
          <w:sz w:val="22"/>
          <w:szCs w:val="22"/>
        </w:rPr>
        <w:t>2.</w:t>
      </w:r>
      <w:r w:rsidRPr="00C167B1">
        <w:rPr>
          <w:rFonts w:ascii="Arial" w:hAnsi="Arial" w:cs="Arial"/>
          <w:sz w:val="22"/>
          <w:szCs w:val="22"/>
        </w:rPr>
        <w:tab/>
        <w:t>Alle nicht der Hauptversammlung vorbehaltenen Aufgaben erledigt der Vereinsausschuss. Er ist beschlussfähig, wenn die Hälfte der Mitglieder anwesend ist und fasst seine Beschlüsse mit einfacher Mehrheit; anderweitige Regelungen in dieser Satz</w:t>
      </w:r>
      <w:r w:rsidR="00B22B09">
        <w:rPr>
          <w:rFonts w:ascii="Arial" w:hAnsi="Arial" w:cs="Arial"/>
          <w:sz w:val="22"/>
          <w:szCs w:val="22"/>
        </w:rPr>
        <w:t>ung bleiben unberührt. Stimment</w:t>
      </w:r>
      <w:r w:rsidRPr="00C167B1">
        <w:rPr>
          <w:rFonts w:ascii="Arial" w:hAnsi="Arial" w:cs="Arial"/>
          <w:sz w:val="22"/>
          <w:szCs w:val="22"/>
        </w:rPr>
        <w:t xml:space="preserve">haltungen werden nicht gerechnet. </w:t>
      </w:r>
    </w:p>
    <w:p w:rsidR="00BA628D" w:rsidRPr="00C167B1" w:rsidRDefault="00BA628D" w:rsidP="00E57BD6">
      <w:pPr>
        <w:pStyle w:val="Liste"/>
        <w:ind w:right="72"/>
        <w:jc w:val="both"/>
        <w:rPr>
          <w:rFonts w:ascii="Arial" w:hAnsi="Arial" w:cs="Arial"/>
          <w:sz w:val="22"/>
          <w:szCs w:val="22"/>
        </w:rPr>
      </w:pPr>
    </w:p>
    <w:p w:rsidR="008C6560" w:rsidRDefault="008C6560" w:rsidP="00E57BD6">
      <w:pPr>
        <w:pStyle w:val="Liste"/>
        <w:ind w:right="72"/>
        <w:rPr>
          <w:rFonts w:ascii="Arial" w:hAnsi="Arial" w:cs="Arial"/>
          <w:sz w:val="22"/>
          <w:szCs w:val="22"/>
        </w:rPr>
      </w:pPr>
      <w:r>
        <w:rPr>
          <w:rFonts w:ascii="Arial" w:hAnsi="Arial" w:cs="Arial"/>
          <w:sz w:val="22"/>
          <w:szCs w:val="22"/>
        </w:rPr>
        <w:t>3.</w:t>
      </w:r>
      <w:r>
        <w:rPr>
          <w:rFonts w:ascii="Arial" w:hAnsi="Arial" w:cs="Arial"/>
          <w:sz w:val="22"/>
          <w:szCs w:val="22"/>
        </w:rPr>
        <w:tab/>
        <w:t>Den Organen des Vereins werden Auslagen und Aufwendungen erstattet. Die Zahlung</w:t>
      </w:r>
    </w:p>
    <w:p w:rsidR="008C6560" w:rsidRDefault="008C6560" w:rsidP="00E57BD6">
      <w:pPr>
        <w:pStyle w:val="Liste"/>
        <w:ind w:right="72"/>
        <w:rPr>
          <w:rFonts w:ascii="Arial" w:hAnsi="Arial" w:cs="Arial"/>
          <w:sz w:val="22"/>
          <w:szCs w:val="22"/>
        </w:rPr>
      </w:pPr>
      <w:r>
        <w:rPr>
          <w:rFonts w:ascii="Arial" w:hAnsi="Arial" w:cs="Arial"/>
          <w:sz w:val="22"/>
          <w:szCs w:val="22"/>
        </w:rPr>
        <w:tab/>
        <w:t>einer pauschalen Aufwandsentschädigung und die pauschale Auslagenerstattung sind</w:t>
      </w:r>
    </w:p>
    <w:p w:rsidR="00BA628D" w:rsidRPr="00C167B1" w:rsidRDefault="008C6560" w:rsidP="00E57BD6">
      <w:pPr>
        <w:pStyle w:val="Liste"/>
        <w:ind w:right="72"/>
        <w:rPr>
          <w:rFonts w:ascii="Arial" w:hAnsi="Arial" w:cs="Arial"/>
          <w:sz w:val="22"/>
          <w:szCs w:val="22"/>
        </w:rPr>
      </w:pPr>
      <w:r>
        <w:rPr>
          <w:rFonts w:ascii="Arial" w:hAnsi="Arial" w:cs="Arial"/>
          <w:sz w:val="22"/>
          <w:szCs w:val="22"/>
        </w:rPr>
        <w:tab/>
        <w:t>zulässig.</w:t>
      </w:r>
      <w:r w:rsidR="00BA628D" w:rsidRPr="00C167B1">
        <w:rPr>
          <w:rFonts w:ascii="Arial" w:hAnsi="Arial" w:cs="Arial"/>
          <w:sz w:val="22"/>
          <w:szCs w:val="22"/>
        </w:rPr>
        <w:br/>
      </w:r>
    </w:p>
    <w:p w:rsidR="00BA628D" w:rsidRPr="00C167B1" w:rsidRDefault="00BA628D" w:rsidP="006E5318">
      <w:pPr>
        <w:pStyle w:val="Liste"/>
        <w:ind w:left="284" w:right="72" w:hanging="284"/>
        <w:rPr>
          <w:rFonts w:ascii="Arial" w:hAnsi="Arial" w:cs="Arial"/>
          <w:sz w:val="22"/>
          <w:szCs w:val="22"/>
        </w:rPr>
      </w:pPr>
      <w:r w:rsidRPr="00C167B1">
        <w:rPr>
          <w:rFonts w:ascii="Arial" w:hAnsi="Arial" w:cs="Arial"/>
          <w:sz w:val="22"/>
          <w:szCs w:val="22"/>
        </w:rPr>
        <w:t>4.</w:t>
      </w:r>
      <w:r w:rsidRPr="00C167B1">
        <w:rPr>
          <w:rFonts w:ascii="Arial" w:hAnsi="Arial" w:cs="Arial"/>
          <w:sz w:val="22"/>
          <w:szCs w:val="22"/>
        </w:rPr>
        <w:tab/>
        <w:t xml:space="preserve">Die Leitung der Sitzungen des Vereinsausschusses obliegt dem/der Vorsitzenden, bei einer Verhinderung einem/r Stellvertreter/in. </w:t>
      </w:r>
      <w:r w:rsidR="00AF6304">
        <w:rPr>
          <w:rFonts w:ascii="Arial" w:hAnsi="Arial" w:cs="Arial"/>
          <w:sz w:val="22"/>
          <w:szCs w:val="22"/>
        </w:rPr>
        <w:t>Sind nach Artikel 13</w:t>
      </w:r>
      <w:r w:rsidR="00167B32">
        <w:rPr>
          <w:rFonts w:ascii="Arial" w:hAnsi="Arial" w:cs="Arial"/>
          <w:sz w:val="22"/>
          <w:szCs w:val="22"/>
        </w:rPr>
        <w:t xml:space="preserve"> Abschnitt 1</w:t>
      </w:r>
      <w:r w:rsidRPr="00C167B1">
        <w:rPr>
          <w:rFonts w:ascii="Arial" w:hAnsi="Arial" w:cs="Arial"/>
          <w:sz w:val="22"/>
          <w:szCs w:val="22"/>
        </w:rPr>
        <w:t xml:space="preserve"> gleichberechtigte Vorstandsmitglieder bestellt, so werden di</w:t>
      </w:r>
      <w:r w:rsidR="00F407C5">
        <w:rPr>
          <w:rFonts w:ascii="Arial" w:hAnsi="Arial" w:cs="Arial"/>
          <w:sz w:val="22"/>
          <w:szCs w:val="22"/>
        </w:rPr>
        <w:t>e Sitzungen von einem dieser</w:t>
      </w:r>
      <w:r w:rsidR="006E5318">
        <w:rPr>
          <w:rFonts w:ascii="Arial" w:hAnsi="Arial" w:cs="Arial"/>
          <w:sz w:val="22"/>
          <w:szCs w:val="22"/>
        </w:rPr>
        <w:t xml:space="preserve"> </w:t>
      </w:r>
      <w:r w:rsidRPr="00C167B1">
        <w:rPr>
          <w:rFonts w:ascii="Arial" w:hAnsi="Arial" w:cs="Arial"/>
          <w:sz w:val="22"/>
          <w:szCs w:val="22"/>
        </w:rPr>
        <w:t>Vorstandsmitglied</w:t>
      </w:r>
      <w:r w:rsidR="006E5318">
        <w:rPr>
          <w:rFonts w:ascii="Arial" w:hAnsi="Arial" w:cs="Arial"/>
          <w:sz w:val="22"/>
          <w:szCs w:val="22"/>
        </w:rPr>
        <w:t>er</w:t>
      </w:r>
      <w:r w:rsidRPr="00C167B1">
        <w:rPr>
          <w:rFonts w:ascii="Arial" w:hAnsi="Arial" w:cs="Arial"/>
          <w:sz w:val="22"/>
          <w:szCs w:val="22"/>
        </w:rPr>
        <w:t xml:space="preserve"> geleitet. Die Beschlüsse des Vereinsausschusses sind zu protokollieren. Die Protokolle sind von der/dem Schriftführer/in und von einem Vorstandsmitglied zu unterzeichnen.</w:t>
      </w:r>
    </w:p>
    <w:p w:rsidR="00BA628D" w:rsidRDefault="00BA628D" w:rsidP="00E57BD6">
      <w:pPr>
        <w:pStyle w:val="Liste"/>
        <w:ind w:left="0" w:right="72" w:firstLine="0"/>
        <w:rPr>
          <w:rFonts w:ascii="Arial" w:hAnsi="Arial" w:cs="Arial"/>
          <w:sz w:val="22"/>
          <w:szCs w:val="22"/>
        </w:rPr>
      </w:pPr>
    </w:p>
    <w:p w:rsidR="00FF3B9B" w:rsidRPr="00C167B1" w:rsidRDefault="00FF3B9B" w:rsidP="00E57BD6">
      <w:pPr>
        <w:pStyle w:val="Liste"/>
        <w:ind w:left="0" w:right="72" w:firstLine="0"/>
        <w:rPr>
          <w:rFonts w:ascii="Arial" w:hAnsi="Arial" w:cs="Arial"/>
          <w:sz w:val="22"/>
          <w:szCs w:val="22"/>
        </w:rPr>
      </w:pPr>
    </w:p>
    <w:p w:rsidR="00BA628D" w:rsidRDefault="00B851DA" w:rsidP="00E57BD6">
      <w:pPr>
        <w:pStyle w:val="Textkrper"/>
        <w:spacing w:line="240" w:lineRule="auto"/>
        <w:ind w:right="72"/>
        <w:rPr>
          <w:rFonts w:cs="Arial"/>
          <w:b/>
          <w:sz w:val="22"/>
          <w:szCs w:val="22"/>
          <w:u w:val="single"/>
        </w:rPr>
      </w:pPr>
      <w:r>
        <w:rPr>
          <w:rFonts w:cs="Arial"/>
          <w:b/>
          <w:sz w:val="22"/>
          <w:szCs w:val="22"/>
          <w:u w:val="single"/>
        </w:rPr>
        <w:t>Artikel 13</w:t>
      </w:r>
      <w:r w:rsidR="00BA628D" w:rsidRPr="00C167B1">
        <w:rPr>
          <w:rFonts w:cs="Arial"/>
          <w:b/>
          <w:sz w:val="22"/>
          <w:szCs w:val="22"/>
          <w:u w:val="single"/>
        </w:rPr>
        <w:t xml:space="preserve">   Vorstand</w:t>
      </w:r>
    </w:p>
    <w:p w:rsidR="0073286E" w:rsidRDefault="0073286E" w:rsidP="00E57BD6">
      <w:pPr>
        <w:pStyle w:val="Textkrper"/>
        <w:spacing w:line="240" w:lineRule="auto"/>
        <w:ind w:right="72"/>
        <w:rPr>
          <w:rFonts w:cs="Arial"/>
          <w:b/>
          <w:sz w:val="22"/>
          <w:szCs w:val="22"/>
          <w:u w:val="single"/>
        </w:rPr>
      </w:pPr>
    </w:p>
    <w:p w:rsidR="000C17C5" w:rsidRPr="0038513E" w:rsidRDefault="000C17C5" w:rsidP="00AA75EB">
      <w:pPr>
        <w:pStyle w:val="Liste"/>
        <w:widowControl w:val="0"/>
        <w:numPr>
          <w:ilvl w:val="0"/>
          <w:numId w:val="5"/>
        </w:numPr>
        <w:ind w:left="357" w:right="72" w:hanging="357"/>
        <w:rPr>
          <w:rFonts w:ascii="Arial" w:hAnsi="Arial" w:cs="Arial"/>
          <w:sz w:val="22"/>
          <w:szCs w:val="22"/>
        </w:rPr>
      </w:pPr>
      <w:r w:rsidRPr="0038513E">
        <w:rPr>
          <w:rFonts w:ascii="Arial" w:hAnsi="Arial" w:cs="Arial"/>
          <w:sz w:val="22"/>
          <w:szCs w:val="22"/>
        </w:rPr>
        <w:t xml:space="preserve">Dem Vorstand gehören </w:t>
      </w:r>
      <w:r w:rsidR="00CF5994">
        <w:rPr>
          <w:rFonts w:ascii="Arial" w:hAnsi="Arial" w:cs="Arial"/>
          <w:sz w:val="22"/>
          <w:szCs w:val="22"/>
        </w:rPr>
        <w:t>zwei</w:t>
      </w:r>
      <w:r w:rsidRPr="0038513E">
        <w:rPr>
          <w:rFonts w:ascii="Arial" w:hAnsi="Arial" w:cs="Arial"/>
          <w:sz w:val="22"/>
          <w:szCs w:val="22"/>
        </w:rPr>
        <w:t xml:space="preserve"> gleichberechtigte Vorsitzende, und der/die Kassier/in an. </w:t>
      </w:r>
      <w:r w:rsidRPr="0038513E">
        <w:rPr>
          <w:rFonts w:ascii="Arial" w:hAnsi="Arial" w:cs="Arial"/>
          <w:sz w:val="22"/>
          <w:szCs w:val="22"/>
        </w:rPr>
        <w:lastRenderedPageBreak/>
        <w:t>D</w:t>
      </w:r>
      <w:r w:rsidR="00BC409A" w:rsidRPr="0038513E">
        <w:rPr>
          <w:rFonts w:ascii="Arial" w:hAnsi="Arial" w:cs="Arial"/>
          <w:sz w:val="22"/>
          <w:szCs w:val="22"/>
        </w:rPr>
        <w:t>urch Beschluss der Hauptversamm</w:t>
      </w:r>
      <w:r w:rsidRPr="0038513E">
        <w:rPr>
          <w:rFonts w:ascii="Arial" w:hAnsi="Arial" w:cs="Arial"/>
          <w:sz w:val="22"/>
          <w:szCs w:val="22"/>
        </w:rPr>
        <w:t>lung kann bestimmt werden, dass weitere Vors</w:t>
      </w:r>
      <w:r w:rsidR="00653A66" w:rsidRPr="0038513E">
        <w:rPr>
          <w:rFonts w:ascii="Arial" w:hAnsi="Arial" w:cs="Arial"/>
          <w:sz w:val="22"/>
          <w:szCs w:val="22"/>
        </w:rPr>
        <w:t>tands</w:t>
      </w:r>
      <w:r w:rsidRPr="0038513E">
        <w:rPr>
          <w:rFonts w:ascii="Arial" w:hAnsi="Arial" w:cs="Arial"/>
          <w:sz w:val="22"/>
          <w:szCs w:val="22"/>
        </w:rPr>
        <w:t>mitglieder zu wählen sind.</w:t>
      </w:r>
    </w:p>
    <w:p w:rsidR="000C17C5" w:rsidRPr="0038513E" w:rsidRDefault="000C17C5" w:rsidP="000C17C5">
      <w:pPr>
        <w:pStyle w:val="Liste"/>
        <w:ind w:left="0" w:right="72" w:firstLine="0"/>
        <w:jc w:val="both"/>
        <w:rPr>
          <w:rFonts w:ascii="Arial" w:hAnsi="Arial" w:cs="Arial"/>
          <w:sz w:val="22"/>
          <w:szCs w:val="22"/>
        </w:rPr>
      </w:pPr>
    </w:p>
    <w:p w:rsidR="000C17C5" w:rsidRDefault="0038513E" w:rsidP="00AF6304">
      <w:pPr>
        <w:pStyle w:val="Liste"/>
        <w:numPr>
          <w:ilvl w:val="0"/>
          <w:numId w:val="5"/>
        </w:numPr>
        <w:ind w:right="72"/>
        <w:rPr>
          <w:rFonts w:ascii="Arial" w:hAnsi="Arial" w:cs="Arial"/>
          <w:sz w:val="22"/>
          <w:szCs w:val="22"/>
        </w:rPr>
      </w:pPr>
      <w:r>
        <w:rPr>
          <w:rFonts w:ascii="Arial" w:hAnsi="Arial" w:cs="Arial"/>
          <w:sz w:val="22"/>
          <w:szCs w:val="22"/>
        </w:rPr>
        <w:t xml:space="preserve">Alle Mitglieder des Vorstandes </w:t>
      </w:r>
      <w:r w:rsidR="000C17C5" w:rsidRPr="0038513E">
        <w:rPr>
          <w:rFonts w:ascii="Arial" w:hAnsi="Arial" w:cs="Arial"/>
          <w:sz w:val="22"/>
          <w:szCs w:val="22"/>
        </w:rPr>
        <w:t xml:space="preserve">werden durch die Hauptversammlung gewählt. Wiederwahl ist zulässig. </w:t>
      </w:r>
      <w:r w:rsidR="00E96039">
        <w:rPr>
          <w:rFonts w:ascii="Arial" w:hAnsi="Arial" w:cs="Arial"/>
          <w:sz w:val="22"/>
          <w:szCs w:val="22"/>
        </w:rPr>
        <w:t xml:space="preserve"> </w:t>
      </w:r>
    </w:p>
    <w:p w:rsidR="002B366E" w:rsidRDefault="002B366E" w:rsidP="002B366E">
      <w:pPr>
        <w:pStyle w:val="Listenabsatz"/>
        <w:rPr>
          <w:rFonts w:ascii="Arial" w:hAnsi="Arial" w:cs="Arial"/>
          <w:sz w:val="22"/>
          <w:szCs w:val="22"/>
        </w:rPr>
      </w:pPr>
    </w:p>
    <w:p w:rsidR="002B366E" w:rsidRPr="00AF6304" w:rsidRDefault="002B366E" w:rsidP="002B366E">
      <w:pPr>
        <w:pStyle w:val="Liste"/>
        <w:ind w:right="72"/>
        <w:rPr>
          <w:rFonts w:ascii="Arial" w:hAnsi="Arial" w:cs="Arial"/>
          <w:sz w:val="22"/>
          <w:szCs w:val="22"/>
        </w:rPr>
      </w:pPr>
    </w:p>
    <w:p w:rsidR="000C17C5" w:rsidRPr="0038513E" w:rsidRDefault="000C17C5" w:rsidP="0039523C">
      <w:pPr>
        <w:pStyle w:val="Liste"/>
        <w:numPr>
          <w:ilvl w:val="0"/>
          <w:numId w:val="5"/>
        </w:numPr>
        <w:ind w:right="72"/>
        <w:rPr>
          <w:rFonts w:ascii="Arial" w:hAnsi="Arial" w:cs="Arial"/>
          <w:sz w:val="22"/>
          <w:szCs w:val="22"/>
        </w:rPr>
      </w:pPr>
      <w:r w:rsidRPr="0038513E">
        <w:rPr>
          <w:rFonts w:ascii="Arial" w:hAnsi="Arial" w:cs="Arial"/>
          <w:sz w:val="22"/>
          <w:szCs w:val="22"/>
        </w:rPr>
        <w:t>Der Vorstand des Vereins hat die ihm in der Satzung zugewiesenen Aufgaben zu erfüllen. Er führt die Geschäfte des Vereins nach den Beschlüssen der Hauptversammlung und des Vereinsausschusses. Er kann einzelnen Vorstandsmitgliedern bestimmte Aufgaben zur internen Erledigung übertragen. Beschlüsse werden mit einfacher Mehrheit der anwesenden Vorstandsmitglieder gefasst.</w:t>
      </w:r>
    </w:p>
    <w:p w:rsidR="000C17C5" w:rsidRPr="0038513E" w:rsidRDefault="000C17C5" w:rsidP="000C17C5">
      <w:pPr>
        <w:pStyle w:val="Liste"/>
        <w:ind w:left="0" w:right="72" w:firstLine="0"/>
        <w:jc w:val="both"/>
        <w:rPr>
          <w:rFonts w:ascii="Arial" w:hAnsi="Arial" w:cs="Arial"/>
          <w:sz w:val="22"/>
          <w:szCs w:val="22"/>
        </w:rPr>
      </w:pPr>
    </w:p>
    <w:p w:rsidR="005172CE" w:rsidRPr="005D7614" w:rsidRDefault="000C17C5" w:rsidP="005D7614">
      <w:pPr>
        <w:pStyle w:val="Liste"/>
        <w:numPr>
          <w:ilvl w:val="0"/>
          <w:numId w:val="5"/>
        </w:numPr>
        <w:ind w:right="72"/>
        <w:rPr>
          <w:rFonts w:cs="Arial"/>
          <w:b/>
          <w:sz w:val="22"/>
          <w:szCs w:val="22"/>
          <w:u w:val="single"/>
        </w:rPr>
      </w:pPr>
      <w:r w:rsidRPr="0038513E">
        <w:rPr>
          <w:rFonts w:ascii="Arial" w:hAnsi="Arial" w:cs="Arial"/>
          <w:sz w:val="22"/>
          <w:szCs w:val="22"/>
        </w:rPr>
        <w:t>Der Vorstand vertritt den Verein gerichtlich und außergeri</w:t>
      </w:r>
      <w:r w:rsidR="003B4142">
        <w:rPr>
          <w:rFonts w:ascii="Arial" w:hAnsi="Arial" w:cs="Arial"/>
          <w:sz w:val="22"/>
          <w:szCs w:val="22"/>
        </w:rPr>
        <w:t>chtlich (§ 26 BGB). Je</w:t>
      </w:r>
      <w:r w:rsidR="005D7614">
        <w:rPr>
          <w:rFonts w:ascii="Arial" w:hAnsi="Arial" w:cs="Arial"/>
          <w:sz w:val="22"/>
          <w:szCs w:val="22"/>
        </w:rPr>
        <w:t>des</w:t>
      </w:r>
      <w:r w:rsidRPr="0038513E">
        <w:rPr>
          <w:rFonts w:ascii="Arial" w:hAnsi="Arial" w:cs="Arial"/>
          <w:sz w:val="22"/>
          <w:szCs w:val="22"/>
        </w:rPr>
        <w:t xml:space="preserve"> Vorstandsmitglied</w:t>
      </w:r>
      <w:r w:rsidR="005D7614">
        <w:rPr>
          <w:rFonts w:ascii="Arial" w:hAnsi="Arial" w:cs="Arial"/>
          <w:sz w:val="22"/>
          <w:szCs w:val="22"/>
        </w:rPr>
        <w:t xml:space="preserve"> ist allein vertretungsberechtigt.</w:t>
      </w:r>
    </w:p>
    <w:p w:rsidR="005D7614" w:rsidRDefault="005D7614" w:rsidP="005D7614">
      <w:pPr>
        <w:pStyle w:val="Listenabsatz"/>
        <w:rPr>
          <w:rFonts w:cs="Arial"/>
          <w:b/>
          <w:sz w:val="22"/>
          <w:szCs w:val="22"/>
          <w:u w:val="single"/>
        </w:rPr>
      </w:pPr>
    </w:p>
    <w:p w:rsidR="005D7614" w:rsidRDefault="005D7614" w:rsidP="005D7614">
      <w:pPr>
        <w:pStyle w:val="Liste"/>
        <w:ind w:right="72"/>
        <w:rPr>
          <w:rFonts w:cs="Arial"/>
          <w:b/>
          <w:sz w:val="22"/>
          <w:szCs w:val="22"/>
          <w:u w:val="single"/>
        </w:rPr>
      </w:pPr>
    </w:p>
    <w:p w:rsidR="005D7614" w:rsidRPr="0038513E" w:rsidRDefault="005D7614" w:rsidP="005D7614">
      <w:pPr>
        <w:pStyle w:val="Liste"/>
        <w:ind w:right="72"/>
        <w:rPr>
          <w:rFonts w:cs="Arial"/>
          <w:b/>
          <w:sz w:val="22"/>
          <w:szCs w:val="22"/>
          <w:u w:val="single"/>
        </w:rPr>
      </w:pPr>
    </w:p>
    <w:p w:rsidR="00BA628D" w:rsidRPr="00C167B1" w:rsidRDefault="00B851DA" w:rsidP="00E57BD6">
      <w:pPr>
        <w:pStyle w:val="Textkrper"/>
        <w:spacing w:line="240" w:lineRule="auto"/>
        <w:ind w:right="72"/>
        <w:rPr>
          <w:rFonts w:cs="Arial"/>
          <w:b/>
          <w:sz w:val="22"/>
          <w:szCs w:val="22"/>
          <w:u w:val="single"/>
        </w:rPr>
      </w:pPr>
      <w:r>
        <w:rPr>
          <w:rFonts w:cs="Arial"/>
          <w:b/>
          <w:sz w:val="22"/>
          <w:szCs w:val="22"/>
          <w:u w:val="single"/>
        </w:rPr>
        <w:t>Artikel 14</w:t>
      </w:r>
      <w:r w:rsidR="00BA628D" w:rsidRPr="00C167B1">
        <w:rPr>
          <w:rFonts w:cs="Arial"/>
          <w:b/>
          <w:sz w:val="22"/>
          <w:szCs w:val="22"/>
          <w:u w:val="single"/>
        </w:rPr>
        <w:t xml:space="preserve">   Kontrolle</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39523C">
      <w:pPr>
        <w:pStyle w:val="Liste"/>
        <w:ind w:left="0" w:right="72" w:firstLine="0"/>
        <w:rPr>
          <w:rFonts w:ascii="Arial" w:hAnsi="Arial" w:cs="Arial"/>
          <w:sz w:val="22"/>
          <w:szCs w:val="22"/>
        </w:rPr>
      </w:pPr>
      <w:r w:rsidRPr="00C167B1">
        <w:rPr>
          <w:rFonts w:ascii="Arial" w:hAnsi="Arial" w:cs="Arial"/>
          <w:sz w:val="22"/>
          <w:szCs w:val="22"/>
        </w:rPr>
        <w:t>Zur Kontrolle der Geschäfts- und Kassenführung</w:t>
      </w:r>
      <w:r w:rsidR="00AF6304">
        <w:rPr>
          <w:rFonts w:ascii="Arial" w:hAnsi="Arial" w:cs="Arial"/>
          <w:sz w:val="22"/>
          <w:szCs w:val="22"/>
        </w:rPr>
        <w:t xml:space="preserve"> des Vereins wählt die Hauptver</w:t>
      </w:r>
      <w:r w:rsidRPr="00C167B1">
        <w:rPr>
          <w:rFonts w:ascii="Arial" w:hAnsi="Arial" w:cs="Arial"/>
          <w:sz w:val="22"/>
          <w:szCs w:val="22"/>
        </w:rPr>
        <w:t>sammlung die Kontrolle. Diese besteht aus mindestens zwei Mitgliedern, die nicht dem Vorstand oder dem Vereinsausschuss angehören dürfen. Die Kontrolle hat das Recht, an allen Sitzungen des Vorstands, des Vereinsausschusses mit beratender Stimme teilzunehmen. Über solche Sitzungen ist sie jeweils rechtzeitig schriftlich zu unterrichten. Die Kontrolle hat das Recht, jederzeit Kassenprüfungen durchzuführen, Belege und Unterlagen einzusehen. Die Kontrolle berichtet in der Hauptversammlung über ihre Tätigkeit.</w:t>
      </w:r>
    </w:p>
    <w:p w:rsidR="00BA628D" w:rsidRDefault="00BA628D" w:rsidP="00E57BD6">
      <w:pPr>
        <w:ind w:right="72"/>
        <w:jc w:val="both"/>
        <w:rPr>
          <w:rFonts w:ascii="Arial" w:hAnsi="Arial" w:cs="Arial"/>
          <w:sz w:val="22"/>
          <w:szCs w:val="22"/>
        </w:rPr>
      </w:pPr>
    </w:p>
    <w:p w:rsidR="00433C9C" w:rsidRDefault="00433C9C" w:rsidP="00E57BD6">
      <w:pPr>
        <w:ind w:right="72"/>
        <w:jc w:val="both"/>
        <w:rPr>
          <w:rFonts w:ascii="Arial" w:hAnsi="Arial" w:cs="Arial"/>
          <w:sz w:val="22"/>
          <w:szCs w:val="22"/>
        </w:rPr>
      </w:pPr>
    </w:p>
    <w:p w:rsidR="00DA669D" w:rsidRPr="00C167B1" w:rsidRDefault="00DA669D" w:rsidP="00E57BD6">
      <w:pPr>
        <w:ind w:right="72"/>
        <w:jc w:val="both"/>
        <w:rPr>
          <w:rFonts w:ascii="Arial" w:hAnsi="Arial" w:cs="Arial"/>
          <w:sz w:val="22"/>
          <w:szCs w:val="22"/>
        </w:rPr>
      </w:pPr>
    </w:p>
    <w:p w:rsidR="00BA628D" w:rsidRPr="00C167B1" w:rsidRDefault="00B851DA" w:rsidP="00E57BD6">
      <w:pPr>
        <w:ind w:right="72"/>
        <w:jc w:val="both"/>
        <w:rPr>
          <w:rFonts w:ascii="Arial" w:hAnsi="Arial" w:cs="Arial"/>
          <w:b/>
          <w:sz w:val="22"/>
          <w:szCs w:val="22"/>
          <w:u w:val="single"/>
        </w:rPr>
      </w:pPr>
      <w:r>
        <w:rPr>
          <w:rFonts w:ascii="Arial" w:hAnsi="Arial" w:cs="Arial"/>
          <w:b/>
          <w:sz w:val="22"/>
          <w:szCs w:val="22"/>
          <w:u w:val="single"/>
        </w:rPr>
        <w:t>Artikel 15</w:t>
      </w:r>
      <w:r w:rsidR="00BA628D" w:rsidRPr="00C167B1">
        <w:rPr>
          <w:rFonts w:ascii="Arial" w:hAnsi="Arial" w:cs="Arial"/>
          <w:b/>
          <w:sz w:val="22"/>
          <w:szCs w:val="22"/>
          <w:u w:val="single"/>
        </w:rPr>
        <w:t xml:space="preserve">   Satzungsänderungen</w:t>
      </w:r>
    </w:p>
    <w:p w:rsidR="00BA628D" w:rsidRPr="00C167B1" w:rsidRDefault="00BA628D" w:rsidP="00E57BD6">
      <w:pPr>
        <w:pStyle w:val="Textkrper"/>
        <w:spacing w:line="240" w:lineRule="auto"/>
        <w:ind w:right="72"/>
        <w:rPr>
          <w:rFonts w:cs="Arial"/>
          <w:b/>
          <w:sz w:val="22"/>
          <w:szCs w:val="22"/>
          <w:u w:val="single"/>
        </w:rPr>
      </w:pPr>
    </w:p>
    <w:p w:rsidR="00BA628D" w:rsidRPr="00C167B1" w:rsidRDefault="00BA628D" w:rsidP="00AF6304">
      <w:pPr>
        <w:pStyle w:val="Liste"/>
        <w:ind w:left="0" w:right="72" w:firstLine="0"/>
        <w:rPr>
          <w:rFonts w:ascii="Arial" w:hAnsi="Arial" w:cs="Arial"/>
          <w:sz w:val="22"/>
          <w:szCs w:val="22"/>
        </w:rPr>
      </w:pPr>
      <w:r w:rsidRPr="00C167B1">
        <w:rPr>
          <w:rFonts w:ascii="Arial" w:hAnsi="Arial" w:cs="Arial"/>
          <w:sz w:val="22"/>
          <w:szCs w:val="22"/>
        </w:rPr>
        <w:t>Die Hauptversammlung kann alle Bestimmungen dieser Satzung</w:t>
      </w:r>
      <w:r w:rsidR="00B851DA">
        <w:rPr>
          <w:rFonts w:ascii="Arial" w:hAnsi="Arial" w:cs="Arial"/>
          <w:sz w:val="22"/>
          <w:szCs w:val="22"/>
        </w:rPr>
        <w:t xml:space="preserve"> (Präambel</w:t>
      </w:r>
      <w:r w:rsidR="00605BD4" w:rsidRPr="00C167B1">
        <w:rPr>
          <w:rFonts w:ascii="Arial" w:hAnsi="Arial" w:cs="Arial"/>
          <w:sz w:val="22"/>
          <w:szCs w:val="22"/>
        </w:rPr>
        <w:t>)</w:t>
      </w:r>
      <w:r w:rsidRPr="00C167B1">
        <w:rPr>
          <w:rFonts w:ascii="Arial" w:hAnsi="Arial" w:cs="Arial"/>
          <w:sz w:val="22"/>
          <w:szCs w:val="22"/>
        </w:rPr>
        <w:t xml:space="preserve"> durch Beschlus</w:t>
      </w:r>
      <w:r w:rsidR="00AF6304">
        <w:rPr>
          <w:rFonts w:ascii="Arial" w:hAnsi="Arial" w:cs="Arial"/>
          <w:sz w:val="22"/>
          <w:szCs w:val="22"/>
        </w:rPr>
        <w:t xml:space="preserve">s mit einer </w:t>
      </w:r>
      <w:r w:rsidRPr="00C167B1">
        <w:rPr>
          <w:rFonts w:ascii="Arial" w:hAnsi="Arial" w:cs="Arial"/>
          <w:sz w:val="22"/>
          <w:szCs w:val="22"/>
        </w:rPr>
        <w:t xml:space="preserve">Mehrheit von drei Vierteln der anwesenden stimmberechtigten Mitglieder ändern. </w:t>
      </w:r>
    </w:p>
    <w:p w:rsidR="00D0174B" w:rsidRDefault="00D0174B" w:rsidP="00D0174B">
      <w:pPr>
        <w:pStyle w:val="Liste"/>
        <w:ind w:left="0" w:right="72" w:firstLine="0"/>
        <w:jc w:val="both"/>
        <w:rPr>
          <w:rFonts w:ascii="Arial" w:hAnsi="Arial" w:cs="Arial"/>
          <w:sz w:val="22"/>
          <w:szCs w:val="22"/>
        </w:rPr>
      </w:pPr>
    </w:p>
    <w:p w:rsidR="00D0174B" w:rsidRDefault="00D0174B" w:rsidP="00D0174B">
      <w:pPr>
        <w:pStyle w:val="Liste"/>
        <w:ind w:left="0" w:right="72" w:firstLine="0"/>
        <w:jc w:val="both"/>
        <w:rPr>
          <w:rFonts w:ascii="Arial" w:hAnsi="Arial" w:cs="Arial"/>
          <w:sz w:val="22"/>
          <w:szCs w:val="22"/>
        </w:rPr>
      </w:pPr>
    </w:p>
    <w:p w:rsidR="00433C9C" w:rsidRDefault="00433C9C" w:rsidP="00D0174B">
      <w:pPr>
        <w:pStyle w:val="Liste"/>
        <w:ind w:left="0" w:right="72" w:firstLine="0"/>
        <w:jc w:val="both"/>
        <w:rPr>
          <w:rFonts w:ascii="Arial" w:hAnsi="Arial" w:cs="Arial"/>
          <w:sz w:val="22"/>
          <w:szCs w:val="22"/>
        </w:rPr>
      </w:pPr>
    </w:p>
    <w:p w:rsidR="00BA628D" w:rsidRDefault="00BA628D" w:rsidP="00D0174B">
      <w:pPr>
        <w:pStyle w:val="Liste"/>
        <w:ind w:left="0" w:right="72" w:firstLine="0"/>
        <w:jc w:val="both"/>
        <w:rPr>
          <w:rFonts w:ascii="Arial" w:hAnsi="Arial" w:cs="Arial"/>
          <w:b/>
          <w:sz w:val="22"/>
          <w:szCs w:val="22"/>
          <w:u w:val="single"/>
        </w:rPr>
      </w:pPr>
      <w:r w:rsidRPr="00C167B1">
        <w:rPr>
          <w:rFonts w:ascii="Arial" w:hAnsi="Arial" w:cs="Arial"/>
          <w:b/>
          <w:sz w:val="22"/>
          <w:szCs w:val="22"/>
          <w:u w:val="single"/>
        </w:rPr>
        <w:t>Arti</w:t>
      </w:r>
      <w:r w:rsidR="00B851DA">
        <w:rPr>
          <w:rFonts w:ascii="Arial" w:hAnsi="Arial" w:cs="Arial"/>
          <w:b/>
          <w:sz w:val="22"/>
          <w:szCs w:val="22"/>
          <w:u w:val="single"/>
        </w:rPr>
        <w:t>kel 16</w:t>
      </w:r>
      <w:r w:rsidRPr="00C167B1">
        <w:rPr>
          <w:rFonts w:ascii="Arial" w:hAnsi="Arial" w:cs="Arial"/>
          <w:b/>
          <w:sz w:val="22"/>
          <w:szCs w:val="22"/>
          <w:u w:val="single"/>
        </w:rPr>
        <w:t xml:space="preserve">   Auflösung des Vereins, Austritt aus dem Landesverband</w:t>
      </w:r>
    </w:p>
    <w:p w:rsidR="00B97001" w:rsidRDefault="00B97001" w:rsidP="00D0174B">
      <w:pPr>
        <w:pStyle w:val="Liste"/>
        <w:ind w:left="0" w:right="72" w:firstLine="0"/>
        <w:jc w:val="both"/>
        <w:rPr>
          <w:rFonts w:ascii="Arial" w:hAnsi="Arial" w:cs="Arial"/>
          <w:b/>
          <w:sz w:val="22"/>
          <w:szCs w:val="22"/>
          <w:u w:val="single"/>
        </w:rPr>
      </w:pPr>
    </w:p>
    <w:p w:rsidR="0009665D" w:rsidRDefault="00902238" w:rsidP="00B97001">
      <w:pPr>
        <w:pStyle w:val="Liste"/>
        <w:ind w:left="0" w:right="72" w:firstLine="0"/>
        <w:rPr>
          <w:rFonts w:ascii="Arial" w:hAnsi="Arial" w:cs="Arial"/>
          <w:sz w:val="22"/>
          <w:szCs w:val="22"/>
        </w:rPr>
      </w:pPr>
      <w:r>
        <w:rPr>
          <w:rFonts w:ascii="Arial" w:hAnsi="Arial" w:cs="Arial"/>
          <w:sz w:val="22"/>
          <w:szCs w:val="22"/>
        </w:rPr>
        <w:t>1.</w:t>
      </w:r>
      <w:r w:rsidR="0009665D">
        <w:rPr>
          <w:rFonts w:ascii="Arial" w:hAnsi="Arial" w:cs="Arial"/>
          <w:sz w:val="22"/>
          <w:szCs w:val="22"/>
        </w:rPr>
        <w:t xml:space="preserve"> Die Auflösung des Vereins oder sein Austritt aus dem Landesverband kann nur von einer </w:t>
      </w:r>
    </w:p>
    <w:p w:rsidR="00566A43" w:rsidRDefault="00566A43" w:rsidP="00E5741F">
      <w:pPr>
        <w:pStyle w:val="Liste"/>
        <w:ind w:left="0" w:right="72" w:firstLine="0"/>
        <w:rPr>
          <w:rFonts w:ascii="Arial" w:hAnsi="Arial" w:cs="Arial"/>
          <w:sz w:val="22"/>
          <w:szCs w:val="22"/>
        </w:rPr>
      </w:pPr>
      <w:r>
        <w:rPr>
          <w:rFonts w:ascii="Arial" w:hAnsi="Arial" w:cs="Arial"/>
          <w:sz w:val="22"/>
          <w:szCs w:val="22"/>
        </w:rPr>
        <w:t xml:space="preserve">    eigens zu diesem Zweck einberufenen Hauptversammlung mit einer Mehrheit von zwei</w:t>
      </w:r>
      <w:r w:rsidR="0009665D">
        <w:rPr>
          <w:rFonts w:ascii="Arial" w:hAnsi="Arial" w:cs="Arial"/>
          <w:sz w:val="22"/>
          <w:szCs w:val="22"/>
        </w:rPr>
        <w:t xml:space="preserve"> </w:t>
      </w:r>
      <w:r>
        <w:rPr>
          <w:rFonts w:ascii="Arial" w:hAnsi="Arial" w:cs="Arial"/>
          <w:sz w:val="22"/>
          <w:szCs w:val="22"/>
        </w:rPr>
        <w:t xml:space="preserve">          </w:t>
      </w:r>
    </w:p>
    <w:p w:rsidR="0009665D" w:rsidRPr="00B97001" w:rsidRDefault="00566A43" w:rsidP="00E5741F">
      <w:pPr>
        <w:pStyle w:val="Liste"/>
        <w:ind w:left="0" w:right="72" w:firstLine="0"/>
        <w:rPr>
          <w:rFonts w:ascii="Arial" w:hAnsi="Arial" w:cs="Arial"/>
          <w:sz w:val="22"/>
          <w:szCs w:val="22"/>
        </w:rPr>
      </w:pPr>
      <w:r>
        <w:rPr>
          <w:rFonts w:ascii="Arial" w:hAnsi="Arial" w:cs="Arial"/>
          <w:sz w:val="22"/>
          <w:szCs w:val="22"/>
        </w:rPr>
        <w:t xml:space="preserve">    Drit</w:t>
      </w:r>
      <w:r w:rsidR="0009665D">
        <w:rPr>
          <w:rFonts w:ascii="Arial" w:hAnsi="Arial" w:cs="Arial"/>
          <w:sz w:val="22"/>
          <w:szCs w:val="22"/>
        </w:rPr>
        <w:t xml:space="preserve">tel der Anwesenden beschlossen werden. Der Landesverband ist davon zu </w:t>
      </w:r>
    </w:p>
    <w:p w:rsidR="0009665D" w:rsidRDefault="0009665D" w:rsidP="00B97001">
      <w:pPr>
        <w:ind w:right="72"/>
        <w:jc w:val="both"/>
        <w:rPr>
          <w:rFonts w:ascii="Arial" w:hAnsi="Arial" w:cs="Arial"/>
          <w:sz w:val="22"/>
          <w:szCs w:val="22"/>
        </w:rPr>
      </w:pPr>
      <w:r>
        <w:rPr>
          <w:rFonts w:ascii="Arial" w:hAnsi="Arial" w:cs="Arial"/>
          <w:sz w:val="22"/>
          <w:szCs w:val="22"/>
        </w:rPr>
        <w:t xml:space="preserve">    unterrichten.</w:t>
      </w:r>
    </w:p>
    <w:p w:rsidR="00902238" w:rsidRDefault="00902238" w:rsidP="00B97001">
      <w:pPr>
        <w:ind w:right="72"/>
        <w:jc w:val="both"/>
        <w:rPr>
          <w:rFonts w:ascii="Arial" w:hAnsi="Arial" w:cs="Arial"/>
          <w:sz w:val="22"/>
          <w:szCs w:val="22"/>
        </w:rPr>
      </w:pPr>
    </w:p>
    <w:p w:rsidR="0009665D" w:rsidRPr="0009665D" w:rsidRDefault="00902238" w:rsidP="00902238">
      <w:pPr>
        <w:ind w:right="72"/>
        <w:rPr>
          <w:rFonts w:ascii="Arial" w:hAnsi="Arial" w:cs="Arial"/>
          <w:sz w:val="22"/>
          <w:szCs w:val="22"/>
        </w:rPr>
      </w:pPr>
      <w:r>
        <w:rPr>
          <w:rFonts w:ascii="Arial" w:hAnsi="Arial" w:cs="Arial"/>
          <w:sz w:val="22"/>
          <w:szCs w:val="22"/>
        </w:rPr>
        <w:t xml:space="preserve">2. </w:t>
      </w:r>
      <w:r w:rsidR="0009665D" w:rsidRPr="0009665D">
        <w:rPr>
          <w:rFonts w:ascii="Arial" w:hAnsi="Arial" w:cs="Arial"/>
          <w:sz w:val="22"/>
          <w:szCs w:val="22"/>
        </w:rPr>
        <w:t xml:space="preserve">Bei Auflösung oder Aufhebung des Vereins oder bei Wegfall steuerbegünstigter Zwecke             </w:t>
      </w:r>
      <w:r w:rsidR="0009665D">
        <w:rPr>
          <w:rFonts w:ascii="Arial" w:hAnsi="Arial" w:cs="Arial"/>
          <w:sz w:val="22"/>
          <w:szCs w:val="22"/>
        </w:rPr>
        <w:t xml:space="preserve">         </w:t>
      </w:r>
    </w:p>
    <w:p w:rsidR="00902238" w:rsidRDefault="0009665D" w:rsidP="00902238">
      <w:pPr>
        <w:ind w:right="72"/>
        <w:rPr>
          <w:rFonts w:ascii="Arial" w:hAnsi="Arial" w:cs="Arial"/>
          <w:sz w:val="22"/>
          <w:szCs w:val="22"/>
        </w:rPr>
      </w:pPr>
      <w:r w:rsidRPr="0009665D">
        <w:rPr>
          <w:rFonts w:ascii="Arial" w:hAnsi="Arial" w:cs="Arial"/>
          <w:sz w:val="22"/>
          <w:szCs w:val="22"/>
        </w:rPr>
        <w:t xml:space="preserve">    </w:t>
      </w:r>
      <w:r w:rsidR="00902238">
        <w:rPr>
          <w:rFonts w:ascii="Arial" w:hAnsi="Arial" w:cs="Arial"/>
          <w:sz w:val="22"/>
          <w:szCs w:val="22"/>
        </w:rPr>
        <w:t>f</w:t>
      </w:r>
      <w:r>
        <w:rPr>
          <w:rFonts w:ascii="Arial" w:hAnsi="Arial" w:cs="Arial"/>
          <w:sz w:val="22"/>
          <w:szCs w:val="22"/>
        </w:rPr>
        <w:t xml:space="preserve">ällt das Vermögen </w:t>
      </w:r>
      <w:r w:rsidRPr="0009665D">
        <w:rPr>
          <w:rFonts w:ascii="Arial" w:hAnsi="Arial" w:cs="Arial"/>
          <w:sz w:val="22"/>
          <w:szCs w:val="22"/>
        </w:rPr>
        <w:t>gemäß Beschluss der</w:t>
      </w:r>
      <w:r>
        <w:rPr>
          <w:rFonts w:ascii="Arial" w:hAnsi="Arial" w:cs="Arial"/>
          <w:sz w:val="22"/>
          <w:szCs w:val="22"/>
        </w:rPr>
        <w:t xml:space="preserve"> </w:t>
      </w:r>
      <w:r w:rsidRPr="0009665D">
        <w:rPr>
          <w:rFonts w:ascii="Arial" w:hAnsi="Arial" w:cs="Arial"/>
          <w:sz w:val="22"/>
          <w:szCs w:val="22"/>
        </w:rPr>
        <w:t xml:space="preserve">Hauptversammlung aufgeteilt an den </w:t>
      </w:r>
      <w:r w:rsidR="00902238">
        <w:rPr>
          <w:rFonts w:ascii="Arial" w:hAnsi="Arial" w:cs="Arial"/>
          <w:sz w:val="22"/>
          <w:szCs w:val="22"/>
        </w:rPr>
        <w:t>Landes-</w:t>
      </w:r>
    </w:p>
    <w:p w:rsidR="00902238" w:rsidRDefault="00902238" w:rsidP="00902238">
      <w:pPr>
        <w:ind w:right="72"/>
        <w:rPr>
          <w:rFonts w:ascii="Arial" w:hAnsi="Arial" w:cs="Arial"/>
          <w:sz w:val="22"/>
          <w:szCs w:val="22"/>
        </w:rPr>
      </w:pPr>
      <w:r>
        <w:rPr>
          <w:rFonts w:ascii="Arial" w:hAnsi="Arial" w:cs="Arial"/>
          <w:sz w:val="22"/>
          <w:szCs w:val="22"/>
        </w:rPr>
        <w:t xml:space="preserve">    verband NaturFreunde Württemberg, Verband für Umweltschutz, sanften Tourismus,</w:t>
      </w:r>
    </w:p>
    <w:p w:rsidR="00902238" w:rsidRDefault="00902238" w:rsidP="00902238">
      <w:pPr>
        <w:ind w:right="72"/>
        <w:rPr>
          <w:rFonts w:ascii="Arial" w:hAnsi="Arial" w:cs="Arial"/>
          <w:sz w:val="22"/>
          <w:szCs w:val="22"/>
        </w:rPr>
      </w:pPr>
      <w:r>
        <w:rPr>
          <w:rFonts w:ascii="Arial" w:hAnsi="Arial" w:cs="Arial"/>
          <w:sz w:val="22"/>
          <w:szCs w:val="22"/>
        </w:rPr>
        <w:t xml:space="preserve">    Sport und Kultur e.V. und an die </w:t>
      </w:r>
      <w:r w:rsidR="00753276">
        <w:rPr>
          <w:rFonts w:ascii="Arial" w:hAnsi="Arial" w:cs="Arial"/>
          <w:sz w:val="22"/>
          <w:szCs w:val="22"/>
        </w:rPr>
        <w:t>gemeinnützigen</w:t>
      </w:r>
      <w:r>
        <w:rPr>
          <w:rFonts w:ascii="Arial" w:hAnsi="Arial" w:cs="Arial"/>
          <w:sz w:val="22"/>
          <w:szCs w:val="22"/>
        </w:rPr>
        <w:t xml:space="preserve"> Kornwestheimer Vereine zur unmittel-</w:t>
      </w:r>
    </w:p>
    <w:p w:rsidR="0009665D" w:rsidRDefault="00902238" w:rsidP="00902238">
      <w:pPr>
        <w:ind w:right="72"/>
        <w:rPr>
          <w:rFonts w:ascii="Arial" w:hAnsi="Arial" w:cs="Arial"/>
          <w:sz w:val="22"/>
          <w:szCs w:val="22"/>
        </w:rPr>
      </w:pPr>
      <w:r>
        <w:rPr>
          <w:rFonts w:ascii="Arial" w:hAnsi="Arial" w:cs="Arial"/>
          <w:sz w:val="22"/>
          <w:szCs w:val="22"/>
        </w:rPr>
        <w:t xml:space="preserve">    baren und ausschließlichen Förderung der Jugendarbeit.                                                                                                                  </w:t>
      </w:r>
    </w:p>
    <w:p w:rsidR="0009665D" w:rsidRDefault="0009665D" w:rsidP="00B97001">
      <w:pPr>
        <w:ind w:right="72"/>
        <w:jc w:val="both"/>
        <w:rPr>
          <w:rFonts w:ascii="Arial" w:hAnsi="Arial" w:cs="Arial"/>
          <w:sz w:val="22"/>
          <w:szCs w:val="22"/>
        </w:rPr>
      </w:pPr>
    </w:p>
    <w:p w:rsidR="0009665D" w:rsidRDefault="0009665D" w:rsidP="00B97001">
      <w:pPr>
        <w:ind w:right="72"/>
        <w:jc w:val="both"/>
        <w:rPr>
          <w:rFonts w:ascii="Arial" w:hAnsi="Arial" w:cs="Arial"/>
          <w:sz w:val="22"/>
          <w:szCs w:val="22"/>
        </w:rPr>
      </w:pPr>
    </w:p>
    <w:p w:rsidR="00433C9C" w:rsidRDefault="00433C9C" w:rsidP="00B97001">
      <w:pPr>
        <w:ind w:right="72"/>
        <w:jc w:val="both"/>
        <w:rPr>
          <w:rFonts w:ascii="Arial" w:hAnsi="Arial" w:cs="Arial"/>
          <w:sz w:val="22"/>
          <w:szCs w:val="22"/>
        </w:rPr>
      </w:pPr>
    </w:p>
    <w:p w:rsidR="00433C9C" w:rsidRDefault="00433C9C" w:rsidP="00B97001">
      <w:pPr>
        <w:ind w:right="72"/>
        <w:jc w:val="both"/>
        <w:rPr>
          <w:rFonts w:ascii="Arial" w:hAnsi="Arial" w:cs="Arial"/>
          <w:sz w:val="22"/>
          <w:szCs w:val="22"/>
        </w:rPr>
      </w:pPr>
    </w:p>
    <w:p w:rsidR="00433C9C" w:rsidRDefault="00433C9C" w:rsidP="00B97001">
      <w:pPr>
        <w:ind w:right="72"/>
        <w:jc w:val="both"/>
        <w:rPr>
          <w:rFonts w:ascii="Arial" w:hAnsi="Arial" w:cs="Arial"/>
          <w:sz w:val="22"/>
          <w:szCs w:val="22"/>
        </w:rPr>
      </w:pPr>
    </w:p>
    <w:p w:rsidR="0009665D" w:rsidRDefault="0009665D" w:rsidP="00B97001">
      <w:pPr>
        <w:ind w:right="72"/>
        <w:jc w:val="both"/>
        <w:rPr>
          <w:rFonts w:ascii="Arial" w:hAnsi="Arial" w:cs="Arial"/>
          <w:sz w:val="22"/>
          <w:szCs w:val="22"/>
        </w:rPr>
      </w:pPr>
    </w:p>
    <w:p w:rsidR="008675C9" w:rsidRPr="008675C9" w:rsidRDefault="008675C9" w:rsidP="008675C9">
      <w:pPr>
        <w:pStyle w:val="Liste"/>
        <w:ind w:left="0" w:right="70" w:firstLine="0"/>
        <w:jc w:val="both"/>
        <w:rPr>
          <w:rFonts w:ascii="Arial" w:hAnsi="Arial" w:cs="Arial"/>
          <w:b/>
          <w:sz w:val="22"/>
          <w:szCs w:val="22"/>
          <w:u w:val="single"/>
        </w:rPr>
      </w:pPr>
      <w:r w:rsidRPr="008675C9">
        <w:rPr>
          <w:rFonts w:ascii="Arial" w:hAnsi="Arial" w:cs="Arial"/>
          <w:b/>
          <w:sz w:val="22"/>
          <w:szCs w:val="22"/>
          <w:u w:val="single"/>
        </w:rPr>
        <w:t>Artikel 17   Datenschutzbestimmungen</w:t>
      </w:r>
    </w:p>
    <w:p w:rsidR="008675C9" w:rsidRDefault="008675C9" w:rsidP="008675C9">
      <w:pPr>
        <w:pStyle w:val="Liste"/>
        <w:ind w:left="0" w:right="70" w:firstLine="0"/>
        <w:jc w:val="both"/>
        <w:rPr>
          <w:rFonts w:ascii="Arial" w:hAnsi="Arial" w:cs="Arial"/>
          <w:sz w:val="22"/>
          <w:szCs w:val="22"/>
        </w:rPr>
      </w:pPr>
      <w:r>
        <w:rPr>
          <w:rFonts w:ascii="Arial" w:hAnsi="Arial" w:cs="Arial"/>
          <w:sz w:val="22"/>
          <w:szCs w:val="22"/>
        </w:rPr>
        <w:t xml:space="preserve">    </w:t>
      </w:r>
    </w:p>
    <w:p w:rsidR="00702ABA" w:rsidRDefault="007148B6" w:rsidP="007148B6">
      <w:pPr>
        <w:pStyle w:val="Liste"/>
        <w:ind w:right="567"/>
        <w:jc w:val="both"/>
        <w:rPr>
          <w:rFonts w:ascii="Arial" w:hAnsi="Arial" w:cs="Arial"/>
          <w:sz w:val="22"/>
          <w:szCs w:val="22"/>
        </w:rPr>
      </w:pPr>
      <w:r>
        <w:rPr>
          <w:rFonts w:ascii="Arial" w:hAnsi="Arial" w:cs="Arial"/>
          <w:sz w:val="22"/>
          <w:szCs w:val="22"/>
        </w:rPr>
        <w:t xml:space="preserve">1. Der Verein speichert mit Einwilligung seiner Mitglieder deren personenbezogene Daten, verarbeitet diese auch auf elektronischem Wege und nutzt sie zur </w:t>
      </w:r>
      <w:r w:rsidR="002F79BD">
        <w:rPr>
          <w:rFonts w:ascii="Arial" w:hAnsi="Arial" w:cs="Arial"/>
          <w:sz w:val="22"/>
          <w:szCs w:val="22"/>
        </w:rPr>
        <w:t>E</w:t>
      </w:r>
      <w:r>
        <w:rPr>
          <w:rFonts w:ascii="Arial" w:hAnsi="Arial" w:cs="Arial"/>
          <w:sz w:val="22"/>
          <w:szCs w:val="22"/>
        </w:rPr>
        <w:t>rfüllung der Aufgaben des Vereins.</w:t>
      </w:r>
    </w:p>
    <w:p w:rsidR="007148B6" w:rsidRDefault="007148B6" w:rsidP="007148B6">
      <w:pPr>
        <w:pStyle w:val="Liste"/>
        <w:ind w:right="567"/>
        <w:jc w:val="both"/>
        <w:rPr>
          <w:rFonts w:ascii="Arial" w:hAnsi="Arial" w:cs="Arial"/>
          <w:sz w:val="22"/>
          <w:szCs w:val="22"/>
        </w:rPr>
      </w:pPr>
      <w:r>
        <w:rPr>
          <w:rFonts w:ascii="Arial" w:hAnsi="Arial" w:cs="Arial"/>
          <w:sz w:val="22"/>
          <w:szCs w:val="22"/>
        </w:rPr>
        <w:tab/>
        <w:t>Folgende Daten werden –ausschließlich- gespeichert und verarbeitet:</w:t>
      </w:r>
    </w:p>
    <w:p w:rsidR="007148B6" w:rsidRDefault="007148B6" w:rsidP="007148B6">
      <w:pPr>
        <w:pStyle w:val="Liste"/>
        <w:numPr>
          <w:ilvl w:val="0"/>
          <w:numId w:val="21"/>
        </w:numPr>
        <w:ind w:right="567"/>
        <w:jc w:val="both"/>
        <w:rPr>
          <w:rFonts w:ascii="Arial" w:hAnsi="Arial" w:cs="Arial"/>
          <w:sz w:val="22"/>
          <w:szCs w:val="22"/>
        </w:rPr>
      </w:pPr>
      <w:r>
        <w:rPr>
          <w:rFonts w:ascii="Arial" w:hAnsi="Arial" w:cs="Arial"/>
          <w:sz w:val="22"/>
          <w:szCs w:val="22"/>
        </w:rPr>
        <w:t>Name, Vorname, Anschrift</w:t>
      </w:r>
    </w:p>
    <w:p w:rsidR="007148B6" w:rsidRDefault="007148B6" w:rsidP="007148B6">
      <w:pPr>
        <w:pStyle w:val="Liste"/>
        <w:numPr>
          <w:ilvl w:val="0"/>
          <w:numId w:val="21"/>
        </w:numPr>
        <w:ind w:right="567"/>
        <w:jc w:val="both"/>
        <w:rPr>
          <w:rFonts w:ascii="Arial" w:hAnsi="Arial" w:cs="Arial"/>
          <w:sz w:val="22"/>
          <w:szCs w:val="22"/>
        </w:rPr>
      </w:pPr>
      <w:r>
        <w:rPr>
          <w:rFonts w:ascii="Arial" w:hAnsi="Arial" w:cs="Arial"/>
          <w:sz w:val="22"/>
          <w:szCs w:val="22"/>
        </w:rPr>
        <w:t>Geburtsdatum und –ort</w:t>
      </w:r>
    </w:p>
    <w:p w:rsidR="007148B6" w:rsidRDefault="007148B6" w:rsidP="007148B6">
      <w:pPr>
        <w:pStyle w:val="Liste"/>
        <w:numPr>
          <w:ilvl w:val="0"/>
          <w:numId w:val="21"/>
        </w:numPr>
        <w:ind w:right="567"/>
        <w:jc w:val="both"/>
        <w:rPr>
          <w:rFonts w:ascii="Arial" w:hAnsi="Arial" w:cs="Arial"/>
          <w:sz w:val="22"/>
          <w:szCs w:val="22"/>
        </w:rPr>
      </w:pPr>
      <w:r>
        <w:rPr>
          <w:rFonts w:ascii="Arial" w:hAnsi="Arial" w:cs="Arial"/>
          <w:sz w:val="22"/>
          <w:szCs w:val="22"/>
        </w:rPr>
        <w:t xml:space="preserve">Kommunikationsdaten (Telefon, Telefax, Mobilfunkverbindungen, </w:t>
      </w:r>
      <w:r w:rsidR="00E525CB">
        <w:rPr>
          <w:rFonts w:ascii="Arial" w:hAnsi="Arial" w:cs="Arial"/>
          <w:sz w:val="22"/>
          <w:szCs w:val="22"/>
        </w:rPr>
        <w:t>E</w:t>
      </w:r>
      <w:r>
        <w:rPr>
          <w:rFonts w:ascii="Arial" w:hAnsi="Arial" w:cs="Arial"/>
          <w:sz w:val="22"/>
          <w:szCs w:val="22"/>
        </w:rPr>
        <w:t>mail Adressen) bei aktiven Mitgliedern und Funktionsträgern.</w:t>
      </w:r>
    </w:p>
    <w:p w:rsidR="007148B6" w:rsidRDefault="007148B6" w:rsidP="007148B6">
      <w:pPr>
        <w:pStyle w:val="Liste"/>
        <w:numPr>
          <w:ilvl w:val="0"/>
          <w:numId w:val="21"/>
        </w:numPr>
        <w:ind w:right="567"/>
        <w:jc w:val="both"/>
        <w:rPr>
          <w:rFonts w:ascii="Arial" w:hAnsi="Arial" w:cs="Arial"/>
          <w:sz w:val="22"/>
          <w:szCs w:val="22"/>
        </w:rPr>
      </w:pPr>
      <w:r>
        <w:rPr>
          <w:rFonts w:ascii="Arial" w:hAnsi="Arial" w:cs="Arial"/>
          <w:sz w:val="22"/>
          <w:szCs w:val="22"/>
        </w:rPr>
        <w:t>Funktion im Verein</w:t>
      </w:r>
    </w:p>
    <w:p w:rsidR="007148B6" w:rsidRDefault="007148B6" w:rsidP="007148B6">
      <w:pPr>
        <w:pStyle w:val="Liste"/>
        <w:numPr>
          <w:ilvl w:val="0"/>
          <w:numId w:val="21"/>
        </w:numPr>
        <w:ind w:right="567"/>
        <w:jc w:val="both"/>
        <w:rPr>
          <w:rFonts w:ascii="Arial" w:hAnsi="Arial" w:cs="Arial"/>
          <w:sz w:val="22"/>
          <w:szCs w:val="22"/>
        </w:rPr>
      </w:pPr>
      <w:r>
        <w:rPr>
          <w:rFonts w:ascii="Arial" w:hAnsi="Arial" w:cs="Arial"/>
          <w:sz w:val="22"/>
          <w:szCs w:val="22"/>
        </w:rPr>
        <w:t>Zeitpunkt des Eintritts in den Verein</w:t>
      </w:r>
    </w:p>
    <w:p w:rsidR="00916A31" w:rsidRPr="00916A31" w:rsidRDefault="007148B6" w:rsidP="00916A31">
      <w:pPr>
        <w:pStyle w:val="Liste"/>
        <w:numPr>
          <w:ilvl w:val="0"/>
          <w:numId w:val="21"/>
        </w:numPr>
        <w:ind w:right="567"/>
        <w:jc w:val="both"/>
        <w:rPr>
          <w:rFonts w:ascii="Arial" w:hAnsi="Arial" w:cs="Arial"/>
          <w:sz w:val="22"/>
          <w:szCs w:val="22"/>
        </w:rPr>
      </w:pPr>
      <w:r>
        <w:rPr>
          <w:rFonts w:ascii="Arial" w:hAnsi="Arial" w:cs="Arial"/>
          <w:sz w:val="22"/>
          <w:szCs w:val="22"/>
        </w:rPr>
        <w:t>Ehrungen</w:t>
      </w:r>
    </w:p>
    <w:p w:rsidR="007148B6" w:rsidRDefault="00916A31" w:rsidP="00916A31">
      <w:pPr>
        <w:pStyle w:val="Liste"/>
        <w:ind w:right="567"/>
        <w:jc w:val="both"/>
        <w:rPr>
          <w:rFonts w:ascii="Arial" w:hAnsi="Arial" w:cs="Arial"/>
          <w:sz w:val="22"/>
          <w:szCs w:val="22"/>
        </w:rPr>
      </w:pPr>
      <w:r>
        <w:rPr>
          <w:rFonts w:ascii="Arial" w:hAnsi="Arial" w:cs="Arial"/>
          <w:sz w:val="22"/>
          <w:szCs w:val="22"/>
        </w:rPr>
        <w:t xml:space="preserve">2.   </w:t>
      </w:r>
      <w:r w:rsidR="007148B6">
        <w:rPr>
          <w:rFonts w:ascii="Arial" w:hAnsi="Arial" w:cs="Arial"/>
          <w:sz w:val="22"/>
          <w:szCs w:val="22"/>
        </w:rPr>
        <w:t>Weitere Daten werden nicht oder nur mit ausdrücklicher, ergänzender Zustimmung</w:t>
      </w:r>
    </w:p>
    <w:p w:rsidR="007148B6" w:rsidRDefault="007148B6" w:rsidP="007148B6">
      <w:pPr>
        <w:pStyle w:val="Liste"/>
        <w:ind w:left="360" w:right="567" w:firstLine="0"/>
        <w:jc w:val="both"/>
        <w:rPr>
          <w:rFonts w:ascii="Arial" w:hAnsi="Arial" w:cs="Arial"/>
          <w:sz w:val="22"/>
          <w:szCs w:val="22"/>
        </w:rPr>
      </w:pPr>
      <w:r>
        <w:rPr>
          <w:rFonts w:ascii="Arial" w:hAnsi="Arial" w:cs="Arial"/>
          <w:sz w:val="22"/>
          <w:szCs w:val="22"/>
        </w:rPr>
        <w:t>des Betroffenen erhoben.</w:t>
      </w:r>
    </w:p>
    <w:p w:rsidR="007148B6" w:rsidRDefault="00916A31" w:rsidP="007148B6">
      <w:pPr>
        <w:pStyle w:val="Liste"/>
        <w:ind w:right="567"/>
        <w:jc w:val="both"/>
        <w:rPr>
          <w:rFonts w:ascii="Arial" w:hAnsi="Arial" w:cs="Arial"/>
          <w:sz w:val="22"/>
          <w:szCs w:val="22"/>
        </w:rPr>
      </w:pPr>
      <w:r>
        <w:rPr>
          <w:rFonts w:ascii="Arial" w:hAnsi="Arial" w:cs="Arial"/>
          <w:sz w:val="22"/>
          <w:szCs w:val="22"/>
        </w:rPr>
        <w:t>3</w:t>
      </w:r>
      <w:r w:rsidR="007148B6">
        <w:rPr>
          <w:rFonts w:ascii="Arial" w:hAnsi="Arial" w:cs="Arial"/>
          <w:sz w:val="22"/>
          <w:szCs w:val="22"/>
        </w:rPr>
        <w:t>.   Für das Beitragswesen wird des Weiteren die Bankverbindung des Betroffenen</w:t>
      </w:r>
    </w:p>
    <w:p w:rsidR="007148B6" w:rsidRDefault="007148B6" w:rsidP="007148B6">
      <w:pPr>
        <w:pStyle w:val="Liste"/>
        <w:ind w:left="360" w:right="567" w:firstLine="0"/>
        <w:jc w:val="both"/>
        <w:rPr>
          <w:rFonts w:ascii="Arial" w:hAnsi="Arial" w:cs="Arial"/>
          <w:sz w:val="22"/>
          <w:szCs w:val="22"/>
        </w:rPr>
      </w:pPr>
      <w:r>
        <w:rPr>
          <w:rFonts w:ascii="Arial" w:hAnsi="Arial" w:cs="Arial"/>
          <w:sz w:val="22"/>
          <w:szCs w:val="22"/>
        </w:rPr>
        <w:t>(IBAN, BIC) gespeichert.</w:t>
      </w:r>
    </w:p>
    <w:p w:rsidR="007148B6" w:rsidRDefault="007148B6" w:rsidP="007148B6">
      <w:pPr>
        <w:pStyle w:val="Liste"/>
        <w:ind w:left="360" w:right="567" w:firstLine="0"/>
        <w:jc w:val="both"/>
        <w:rPr>
          <w:rFonts w:ascii="Arial" w:hAnsi="Arial" w:cs="Arial"/>
          <w:sz w:val="22"/>
          <w:szCs w:val="22"/>
        </w:rPr>
      </w:pPr>
    </w:p>
    <w:p w:rsidR="007148B6" w:rsidRDefault="00916A31" w:rsidP="008B4906">
      <w:pPr>
        <w:pStyle w:val="Liste"/>
        <w:ind w:right="567"/>
        <w:jc w:val="both"/>
        <w:rPr>
          <w:rFonts w:ascii="Arial" w:hAnsi="Arial" w:cs="Arial"/>
          <w:sz w:val="22"/>
          <w:szCs w:val="22"/>
        </w:rPr>
      </w:pPr>
      <w:r>
        <w:rPr>
          <w:rFonts w:ascii="Arial" w:hAnsi="Arial" w:cs="Arial"/>
          <w:sz w:val="22"/>
          <w:szCs w:val="22"/>
        </w:rPr>
        <w:t>4</w:t>
      </w:r>
      <w:r w:rsidR="008B4906">
        <w:rPr>
          <w:rFonts w:ascii="Arial" w:hAnsi="Arial" w:cs="Arial"/>
          <w:sz w:val="22"/>
          <w:szCs w:val="22"/>
        </w:rPr>
        <w:t xml:space="preserve">.   </w:t>
      </w:r>
      <w:r w:rsidR="007148B6">
        <w:rPr>
          <w:rFonts w:ascii="Arial" w:hAnsi="Arial" w:cs="Arial"/>
          <w:sz w:val="22"/>
          <w:szCs w:val="22"/>
        </w:rPr>
        <w:t xml:space="preserve">Alle </w:t>
      </w:r>
      <w:r w:rsidR="008B4906">
        <w:rPr>
          <w:rFonts w:ascii="Arial" w:hAnsi="Arial" w:cs="Arial"/>
          <w:sz w:val="22"/>
          <w:szCs w:val="22"/>
        </w:rPr>
        <w:t>personenbezogenen Daten und Bankdaten werden durch geeignete</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Technische und organisatorische Maßnahmen von Kenntnis und Zugriff</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Dritter geschützt.</w:t>
      </w:r>
    </w:p>
    <w:p w:rsidR="008B4906" w:rsidRDefault="008B4906" w:rsidP="007148B6">
      <w:pPr>
        <w:pStyle w:val="Liste"/>
        <w:ind w:left="360" w:right="567" w:firstLine="0"/>
        <w:jc w:val="both"/>
        <w:rPr>
          <w:rFonts w:ascii="Arial" w:hAnsi="Arial" w:cs="Arial"/>
          <w:sz w:val="22"/>
          <w:szCs w:val="22"/>
        </w:rPr>
      </w:pPr>
    </w:p>
    <w:p w:rsidR="008B4906" w:rsidRDefault="008B4906" w:rsidP="00A006B6">
      <w:pPr>
        <w:pStyle w:val="Liste"/>
        <w:numPr>
          <w:ilvl w:val="0"/>
          <w:numId w:val="5"/>
        </w:numPr>
        <w:ind w:right="567"/>
        <w:jc w:val="both"/>
        <w:rPr>
          <w:rFonts w:ascii="Arial" w:hAnsi="Arial" w:cs="Arial"/>
          <w:sz w:val="22"/>
          <w:szCs w:val="22"/>
        </w:rPr>
      </w:pPr>
      <w:r>
        <w:rPr>
          <w:rFonts w:ascii="Arial" w:hAnsi="Arial" w:cs="Arial"/>
          <w:sz w:val="22"/>
          <w:szCs w:val="22"/>
        </w:rPr>
        <w:t>Aus Gründen der Bestandsverwaltung und der Beitragserhebung werden die</w:t>
      </w:r>
    </w:p>
    <w:p w:rsidR="008B4906" w:rsidRDefault="008B4906" w:rsidP="00A006B6">
      <w:pPr>
        <w:pStyle w:val="Liste"/>
        <w:ind w:left="360" w:right="567" w:firstLine="0"/>
        <w:jc w:val="both"/>
        <w:rPr>
          <w:rFonts w:ascii="Arial" w:hAnsi="Arial" w:cs="Arial"/>
          <w:sz w:val="22"/>
          <w:szCs w:val="22"/>
        </w:rPr>
      </w:pPr>
      <w:r>
        <w:rPr>
          <w:rFonts w:ascii="Arial" w:hAnsi="Arial" w:cs="Arial"/>
          <w:sz w:val="22"/>
          <w:szCs w:val="22"/>
        </w:rPr>
        <w:t>Unter Ziff. 1 genannten persönlichen Daten im Umfang des Erforderlichen an</w:t>
      </w:r>
    </w:p>
    <w:p w:rsidR="008B4906" w:rsidRDefault="008B4906" w:rsidP="00A006B6">
      <w:pPr>
        <w:pStyle w:val="Liste"/>
        <w:ind w:left="360" w:right="567" w:firstLine="0"/>
        <w:jc w:val="both"/>
        <w:rPr>
          <w:rFonts w:ascii="Arial" w:hAnsi="Arial" w:cs="Arial"/>
          <w:sz w:val="22"/>
          <w:szCs w:val="22"/>
        </w:rPr>
      </w:pPr>
      <w:r>
        <w:rPr>
          <w:rFonts w:ascii="Arial" w:hAnsi="Arial" w:cs="Arial"/>
          <w:sz w:val="22"/>
          <w:szCs w:val="22"/>
        </w:rPr>
        <w:t>den Bezirks-, Landes- und Bundesverband der NaturFreunde Deutschlands e.V.</w:t>
      </w:r>
    </w:p>
    <w:p w:rsidR="008B4906" w:rsidRDefault="008B4906" w:rsidP="00A006B6">
      <w:pPr>
        <w:pStyle w:val="Liste"/>
        <w:ind w:left="360" w:right="567" w:firstLine="0"/>
        <w:jc w:val="both"/>
        <w:rPr>
          <w:rFonts w:ascii="Arial" w:hAnsi="Arial" w:cs="Arial"/>
          <w:sz w:val="22"/>
          <w:szCs w:val="22"/>
        </w:rPr>
      </w:pPr>
      <w:r>
        <w:rPr>
          <w:rFonts w:ascii="Arial" w:hAnsi="Arial" w:cs="Arial"/>
          <w:sz w:val="22"/>
          <w:szCs w:val="22"/>
        </w:rPr>
        <w:t>weitergeleitet.</w:t>
      </w:r>
    </w:p>
    <w:p w:rsidR="008B4906" w:rsidRDefault="008B4906" w:rsidP="007148B6">
      <w:pPr>
        <w:pStyle w:val="Liste"/>
        <w:ind w:left="360" w:right="567" w:firstLine="0"/>
        <w:jc w:val="both"/>
        <w:rPr>
          <w:rFonts w:ascii="Arial" w:hAnsi="Arial" w:cs="Arial"/>
          <w:sz w:val="22"/>
          <w:szCs w:val="22"/>
        </w:rPr>
      </w:pPr>
    </w:p>
    <w:p w:rsidR="008B4906" w:rsidRDefault="008B4906" w:rsidP="00916A31">
      <w:pPr>
        <w:pStyle w:val="Liste"/>
        <w:numPr>
          <w:ilvl w:val="0"/>
          <w:numId w:val="5"/>
        </w:numPr>
        <w:ind w:right="567"/>
        <w:jc w:val="both"/>
        <w:rPr>
          <w:rFonts w:ascii="Arial" w:hAnsi="Arial" w:cs="Arial"/>
          <w:sz w:val="22"/>
          <w:szCs w:val="22"/>
        </w:rPr>
      </w:pPr>
      <w:r>
        <w:rPr>
          <w:rFonts w:ascii="Arial" w:hAnsi="Arial" w:cs="Arial"/>
          <w:sz w:val="22"/>
          <w:szCs w:val="22"/>
        </w:rPr>
        <w:t>Die Meldung von Vereinsmitgliedern und personenbezogenen Daten derselben</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 xml:space="preserve">dürfen vom Verein zur Erfüllung seines Vereinszwecks an die Dachverbände </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weitergegeben werden, ebenso an die maßgeblichen Bankinstitute. Der Verein</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stellt sicher, dass die Verwendung durch das beauftragte Kreditinstitut</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ausschließlich zur Erfüllung der Aufgaben des Vereins erfolgt, und nach</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Zweckerreichung, Austritt des betroffenen Mitglieds oder erfolgtem Widerspruch</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die Daten unverzüglich gelöscht und die Löschung dem betroffenen Mitglied</w:t>
      </w:r>
    </w:p>
    <w:p w:rsidR="008B4906" w:rsidRDefault="008B4906" w:rsidP="007148B6">
      <w:pPr>
        <w:pStyle w:val="Liste"/>
        <w:ind w:left="360" w:right="567" w:firstLine="0"/>
        <w:jc w:val="both"/>
        <w:rPr>
          <w:rFonts w:ascii="Arial" w:hAnsi="Arial" w:cs="Arial"/>
          <w:sz w:val="22"/>
          <w:szCs w:val="22"/>
        </w:rPr>
      </w:pPr>
      <w:r>
        <w:rPr>
          <w:rFonts w:ascii="Arial" w:hAnsi="Arial" w:cs="Arial"/>
          <w:sz w:val="22"/>
          <w:szCs w:val="22"/>
        </w:rPr>
        <w:t>bekanntgegeben wird. Im Übrigen werden die Daten verstorbener Mitglieder</w:t>
      </w:r>
    </w:p>
    <w:p w:rsidR="00916A31" w:rsidRDefault="00916A31" w:rsidP="007148B6">
      <w:pPr>
        <w:pStyle w:val="Liste"/>
        <w:ind w:left="360" w:right="567" w:firstLine="0"/>
        <w:jc w:val="both"/>
        <w:rPr>
          <w:rFonts w:ascii="Arial" w:hAnsi="Arial" w:cs="Arial"/>
          <w:sz w:val="22"/>
          <w:szCs w:val="22"/>
        </w:rPr>
      </w:pPr>
      <w:r>
        <w:rPr>
          <w:rFonts w:ascii="Arial" w:hAnsi="Arial" w:cs="Arial"/>
          <w:sz w:val="22"/>
          <w:szCs w:val="22"/>
        </w:rPr>
        <w:t>archiviert und vor unbefugtem Gebrauch geschützt.</w:t>
      </w:r>
    </w:p>
    <w:p w:rsidR="00916A31" w:rsidRDefault="00916A31" w:rsidP="007148B6">
      <w:pPr>
        <w:pStyle w:val="Liste"/>
        <w:ind w:left="360" w:right="567" w:firstLine="0"/>
        <w:jc w:val="both"/>
        <w:rPr>
          <w:rFonts w:ascii="Arial" w:hAnsi="Arial" w:cs="Arial"/>
          <w:sz w:val="22"/>
          <w:szCs w:val="22"/>
        </w:rPr>
      </w:pPr>
      <w:r>
        <w:rPr>
          <w:rFonts w:ascii="Arial" w:hAnsi="Arial" w:cs="Arial"/>
          <w:sz w:val="22"/>
          <w:szCs w:val="22"/>
        </w:rPr>
        <w:t xml:space="preserve">Soweit gesetzlich vorgeschrieben, werden die Daten von Vereinsmitgliedern bis </w:t>
      </w:r>
    </w:p>
    <w:p w:rsidR="00916A31" w:rsidRDefault="00916A31" w:rsidP="007148B6">
      <w:pPr>
        <w:pStyle w:val="Liste"/>
        <w:ind w:left="360" w:right="567" w:firstLine="0"/>
        <w:jc w:val="both"/>
        <w:rPr>
          <w:rFonts w:ascii="Arial" w:hAnsi="Arial" w:cs="Arial"/>
          <w:sz w:val="22"/>
          <w:szCs w:val="22"/>
        </w:rPr>
      </w:pPr>
      <w:r>
        <w:rPr>
          <w:rFonts w:ascii="Arial" w:hAnsi="Arial" w:cs="Arial"/>
          <w:sz w:val="22"/>
          <w:szCs w:val="22"/>
        </w:rPr>
        <w:t>zum Ablauf der steuerrechtlichen oder buchhaltungstechnischen Aufbewahrungs-</w:t>
      </w:r>
    </w:p>
    <w:p w:rsidR="00916A31" w:rsidRDefault="00916A31" w:rsidP="007148B6">
      <w:pPr>
        <w:pStyle w:val="Liste"/>
        <w:ind w:left="360" w:right="567" w:firstLine="0"/>
        <w:jc w:val="both"/>
        <w:rPr>
          <w:rFonts w:ascii="Arial" w:hAnsi="Arial" w:cs="Arial"/>
          <w:sz w:val="22"/>
          <w:szCs w:val="22"/>
        </w:rPr>
      </w:pPr>
      <w:r>
        <w:rPr>
          <w:rFonts w:ascii="Arial" w:hAnsi="Arial" w:cs="Arial"/>
          <w:sz w:val="22"/>
          <w:szCs w:val="22"/>
        </w:rPr>
        <w:t>fristen dokumentensicher aufbewahrt und nach Ablauf der Frist vernichtet.</w:t>
      </w:r>
    </w:p>
    <w:p w:rsidR="00916A31" w:rsidRDefault="00916A31" w:rsidP="007148B6">
      <w:pPr>
        <w:pStyle w:val="Liste"/>
        <w:ind w:left="360" w:right="567" w:firstLine="0"/>
        <w:jc w:val="both"/>
        <w:rPr>
          <w:rFonts w:ascii="Arial" w:hAnsi="Arial" w:cs="Arial"/>
          <w:sz w:val="22"/>
          <w:szCs w:val="22"/>
        </w:rPr>
      </w:pPr>
    </w:p>
    <w:p w:rsidR="00916A31" w:rsidRDefault="00916A31" w:rsidP="00916A31">
      <w:pPr>
        <w:pStyle w:val="Liste"/>
        <w:numPr>
          <w:ilvl w:val="0"/>
          <w:numId w:val="5"/>
        </w:numPr>
        <w:ind w:right="567"/>
        <w:jc w:val="both"/>
        <w:rPr>
          <w:rFonts w:ascii="Arial" w:hAnsi="Arial" w:cs="Arial"/>
          <w:sz w:val="22"/>
          <w:szCs w:val="22"/>
        </w:rPr>
      </w:pPr>
      <w:r>
        <w:rPr>
          <w:rFonts w:ascii="Arial" w:hAnsi="Arial" w:cs="Arial"/>
          <w:sz w:val="22"/>
          <w:szCs w:val="22"/>
        </w:rPr>
        <w:t xml:space="preserve">Der Verein informiert seine Mitglieder und die Öffentlichkeit regelmäßig über </w:t>
      </w:r>
    </w:p>
    <w:p w:rsidR="00916A31" w:rsidRDefault="00916A31" w:rsidP="00916A31">
      <w:pPr>
        <w:pStyle w:val="Liste"/>
        <w:ind w:left="360" w:right="567" w:firstLine="0"/>
        <w:jc w:val="both"/>
        <w:rPr>
          <w:rFonts w:ascii="Arial" w:hAnsi="Arial" w:cs="Arial"/>
          <w:sz w:val="22"/>
          <w:szCs w:val="22"/>
        </w:rPr>
      </w:pPr>
      <w:r>
        <w:rPr>
          <w:rFonts w:ascii="Arial" w:hAnsi="Arial" w:cs="Arial"/>
          <w:sz w:val="22"/>
          <w:szCs w:val="22"/>
        </w:rPr>
        <w:t>seine Homepage und durch Presseverlautbarungen über den Schutz der</w:t>
      </w:r>
    </w:p>
    <w:p w:rsidR="00916A31" w:rsidRDefault="00916A31" w:rsidP="00916A31">
      <w:pPr>
        <w:pStyle w:val="Liste"/>
        <w:ind w:left="360" w:right="567" w:firstLine="0"/>
        <w:jc w:val="both"/>
        <w:rPr>
          <w:rFonts w:ascii="Arial" w:hAnsi="Arial" w:cs="Arial"/>
          <w:sz w:val="22"/>
          <w:szCs w:val="22"/>
        </w:rPr>
      </w:pPr>
      <w:r>
        <w:rPr>
          <w:rFonts w:ascii="Arial" w:hAnsi="Arial" w:cs="Arial"/>
          <w:sz w:val="22"/>
          <w:szCs w:val="22"/>
        </w:rPr>
        <w:t>personenbezogenen Daten des Vereins.</w:t>
      </w:r>
    </w:p>
    <w:p w:rsidR="007148B6" w:rsidRPr="007148B6" w:rsidRDefault="007148B6" w:rsidP="007148B6">
      <w:pPr>
        <w:pStyle w:val="Liste"/>
        <w:ind w:left="360" w:right="567" w:firstLine="0"/>
        <w:jc w:val="both"/>
        <w:rPr>
          <w:rFonts w:ascii="Arial" w:hAnsi="Arial" w:cs="Arial"/>
          <w:sz w:val="22"/>
          <w:szCs w:val="22"/>
        </w:rPr>
      </w:pPr>
    </w:p>
    <w:p w:rsidR="0062381E" w:rsidRDefault="0062381E" w:rsidP="00BF3E48">
      <w:pPr>
        <w:pStyle w:val="Liste"/>
        <w:ind w:left="0" w:right="567" w:firstLine="0"/>
        <w:jc w:val="both"/>
        <w:rPr>
          <w:rFonts w:ascii="Arial" w:hAnsi="Arial" w:cs="Arial"/>
          <w:b/>
          <w:sz w:val="22"/>
          <w:szCs w:val="22"/>
          <w:u w:val="single"/>
        </w:rPr>
      </w:pPr>
    </w:p>
    <w:p w:rsidR="00BA628D" w:rsidRPr="00C167B1" w:rsidRDefault="008675C9" w:rsidP="00BF3E48">
      <w:pPr>
        <w:pStyle w:val="Liste"/>
        <w:ind w:left="0" w:right="567" w:firstLine="0"/>
        <w:jc w:val="both"/>
        <w:rPr>
          <w:rFonts w:ascii="Arial" w:hAnsi="Arial" w:cs="Arial"/>
          <w:b/>
          <w:sz w:val="22"/>
          <w:szCs w:val="22"/>
          <w:u w:val="single"/>
        </w:rPr>
      </w:pPr>
      <w:r>
        <w:rPr>
          <w:rFonts w:ascii="Arial" w:hAnsi="Arial" w:cs="Arial"/>
          <w:b/>
          <w:sz w:val="22"/>
          <w:szCs w:val="22"/>
          <w:u w:val="single"/>
        </w:rPr>
        <w:t xml:space="preserve">Artikel </w:t>
      </w:r>
      <w:r w:rsidR="007E1E99">
        <w:rPr>
          <w:rFonts w:ascii="Arial" w:hAnsi="Arial" w:cs="Arial"/>
          <w:b/>
          <w:sz w:val="22"/>
          <w:szCs w:val="22"/>
          <w:u w:val="single"/>
        </w:rPr>
        <w:t>18</w:t>
      </w:r>
      <w:r w:rsidR="00BA628D" w:rsidRPr="00C167B1">
        <w:rPr>
          <w:rFonts w:ascii="Arial" w:hAnsi="Arial" w:cs="Arial"/>
          <w:b/>
          <w:sz w:val="22"/>
          <w:szCs w:val="22"/>
          <w:u w:val="single"/>
        </w:rPr>
        <w:t xml:space="preserve">   Schlussbestimmungen</w:t>
      </w:r>
    </w:p>
    <w:p w:rsidR="00BA628D" w:rsidRPr="00C167B1" w:rsidRDefault="00BA628D" w:rsidP="00BF3E48">
      <w:pPr>
        <w:pStyle w:val="Textkrper"/>
        <w:spacing w:line="240" w:lineRule="auto"/>
        <w:ind w:right="567"/>
        <w:rPr>
          <w:rFonts w:cs="Arial"/>
          <w:b/>
          <w:sz w:val="22"/>
          <w:szCs w:val="22"/>
          <w:u w:val="single"/>
        </w:rPr>
      </w:pPr>
    </w:p>
    <w:p w:rsidR="00BA628D" w:rsidRPr="00C167B1" w:rsidRDefault="00BA628D" w:rsidP="00BF3E48">
      <w:pPr>
        <w:pStyle w:val="Liste"/>
        <w:ind w:right="567"/>
        <w:jc w:val="both"/>
        <w:rPr>
          <w:rFonts w:ascii="Arial" w:hAnsi="Arial" w:cs="Arial"/>
          <w:sz w:val="22"/>
          <w:szCs w:val="22"/>
        </w:rPr>
      </w:pPr>
      <w:r w:rsidRPr="00C167B1">
        <w:rPr>
          <w:rFonts w:ascii="Arial" w:hAnsi="Arial" w:cs="Arial"/>
          <w:sz w:val="22"/>
          <w:szCs w:val="22"/>
        </w:rPr>
        <w:t>1.</w:t>
      </w:r>
      <w:r w:rsidRPr="00C167B1">
        <w:rPr>
          <w:rFonts w:ascii="Arial" w:hAnsi="Arial" w:cs="Arial"/>
          <w:sz w:val="22"/>
          <w:szCs w:val="22"/>
        </w:rPr>
        <w:tab/>
        <w:t>Geschäftsjahr des Vereins ist das Kalenderjahr.</w:t>
      </w:r>
    </w:p>
    <w:p w:rsidR="002F05C2" w:rsidRPr="00C167B1" w:rsidRDefault="002F05C2" w:rsidP="00BF3E48">
      <w:pPr>
        <w:pStyle w:val="Liste"/>
        <w:ind w:right="567"/>
        <w:jc w:val="both"/>
        <w:rPr>
          <w:rFonts w:ascii="Arial" w:hAnsi="Arial" w:cs="Arial"/>
          <w:sz w:val="22"/>
          <w:szCs w:val="22"/>
        </w:rPr>
      </w:pPr>
    </w:p>
    <w:p w:rsidR="00BA628D" w:rsidRPr="00C167B1" w:rsidRDefault="00BA628D" w:rsidP="00DF789A">
      <w:pPr>
        <w:pStyle w:val="Liste"/>
        <w:ind w:right="567"/>
        <w:rPr>
          <w:rFonts w:ascii="Arial" w:hAnsi="Arial" w:cs="Arial"/>
          <w:sz w:val="22"/>
          <w:szCs w:val="22"/>
        </w:rPr>
      </w:pPr>
      <w:r w:rsidRPr="00C167B1">
        <w:rPr>
          <w:rFonts w:ascii="Arial" w:hAnsi="Arial" w:cs="Arial"/>
          <w:sz w:val="22"/>
          <w:szCs w:val="22"/>
        </w:rPr>
        <w:t>2</w:t>
      </w:r>
      <w:r w:rsidR="002F05C2" w:rsidRPr="00C167B1">
        <w:rPr>
          <w:rFonts w:ascii="Arial" w:hAnsi="Arial" w:cs="Arial"/>
          <w:sz w:val="22"/>
          <w:szCs w:val="22"/>
        </w:rPr>
        <w:t>.</w:t>
      </w:r>
      <w:r w:rsidRPr="00C167B1">
        <w:rPr>
          <w:rFonts w:ascii="Arial" w:hAnsi="Arial" w:cs="Arial"/>
          <w:sz w:val="22"/>
          <w:szCs w:val="22"/>
        </w:rPr>
        <w:tab/>
        <w:t xml:space="preserve">Diese </w:t>
      </w:r>
      <w:r w:rsidR="00605BD4" w:rsidRPr="00C167B1">
        <w:rPr>
          <w:rFonts w:ascii="Arial" w:hAnsi="Arial" w:cs="Arial"/>
          <w:sz w:val="22"/>
          <w:szCs w:val="22"/>
        </w:rPr>
        <w:t>Fass</w:t>
      </w:r>
      <w:r w:rsidRPr="00C167B1">
        <w:rPr>
          <w:rFonts w:ascii="Arial" w:hAnsi="Arial" w:cs="Arial"/>
          <w:sz w:val="22"/>
          <w:szCs w:val="22"/>
        </w:rPr>
        <w:t>ung der Satzung wur</w:t>
      </w:r>
      <w:r w:rsidR="00B52F0B">
        <w:rPr>
          <w:rFonts w:ascii="Arial" w:hAnsi="Arial" w:cs="Arial"/>
          <w:sz w:val="22"/>
          <w:szCs w:val="22"/>
        </w:rPr>
        <w:t>de von de</w:t>
      </w:r>
      <w:r w:rsidR="0020740A">
        <w:rPr>
          <w:rFonts w:ascii="Arial" w:hAnsi="Arial" w:cs="Arial"/>
          <w:sz w:val="22"/>
          <w:szCs w:val="22"/>
        </w:rPr>
        <w:t xml:space="preserve">r Hauptversammlung am </w:t>
      </w:r>
      <w:r w:rsidR="00C6761D">
        <w:rPr>
          <w:rFonts w:ascii="Arial" w:hAnsi="Arial" w:cs="Arial"/>
          <w:sz w:val="22"/>
          <w:szCs w:val="22"/>
        </w:rPr>
        <w:t xml:space="preserve">01.02.2019 </w:t>
      </w:r>
      <w:r w:rsidRPr="00C167B1">
        <w:rPr>
          <w:rFonts w:ascii="Arial" w:hAnsi="Arial" w:cs="Arial"/>
          <w:sz w:val="22"/>
          <w:szCs w:val="22"/>
        </w:rPr>
        <w:t>beschlossen und tritt mit der Eintragung in das Vereinsregister in Kraft.</w:t>
      </w:r>
    </w:p>
    <w:p w:rsidR="002F05C2" w:rsidRPr="00C167B1" w:rsidRDefault="002F05C2" w:rsidP="00BF3E48">
      <w:pPr>
        <w:pStyle w:val="Liste"/>
        <w:ind w:right="567"/>
        <w:jc w:val="both"/>
        <w:rPr>
          <w:rFonts w:ascii="Arial" w:hAnsi="Arial" w:cs="Arial"/>
          <w:sz w:val="22"/>
          <w:szCs w:val="22"/>
        </w:rPr>
      </w:pPr>
    </w:p>
    <w:p w:rsidR="00BA628D" w:rsidRPr="00C167B1" w:rsidRDefault="00BA628D" w:rsidP="009628D6">
      <w:pPr>
        <w:pStyle w:val="Liste"/>
        <w:ind w:right="567"/>
        <w:rPr>
          <w:rFonts w:ascii="Arial" w:hAnsi="Arial" w:cs="Arial"/>
          <w:sz w:val="22"/>
          <w:szCs w:val="22"/>
        </w:rPr>
      </w:pPr>
      <w:r w:rsidRPr="00C167B1">
        <w:rPr>
          <w:rFonts w:ascii="Arial" w:hAnsi="Arial" w:cs="Arial"/>
          <w:sz w:val="22"/>
          <w:szCs w:val="22"/>
        </w:rPr>
        <w:t>3.</w:t>
      </w:r>
      <w:r w:rsidRPr="00C167B1">
        <w:rPr>
          <w:rFonts w:ascii="Arial" w:hAnsi="Arial" w:cs="Arial"/>
          <w:sz w:val="22"/>
          <w:szCs w:val="22"/>
        </w:rPr>
        <w:tab/>
        <w:t>Diese Satzung ist beim Landesverband in ihrer jeweils gültigen Fassung zu hinterlegen.</w:t>
      </w:r>
    </w:p>
    <w:sectPr w:rsidR="00BA628D" w:rsidRPr="00C167B1" w:rsidSect="000203DF">
      <w:headerReference w:type="even" r:id="rId9"/>
      <w:headerReference w:type="default" r:id="rId10"/>
      <w:pgSz w:w="11906" w:h="16838" w:code="9"/>
      <w:pgMar w:top="1418" w:right="1466"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96" w:rsidRDefault="006E0596">
      <w:r>
        <w:separator/>
      </w:r>
    </w:p>
  </w:endnote>
  <w:endnote w:type="continuationSeparator" w:id="0">
    <w:p w:rsidR="006E0596" w:rsidRDefault="006E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96" w:rsidRDefault="006E0596">
      <w:r>
        <w:separator/>
      </w:r>
    </w:p>
  </w:footnote>
  <w:footnote w:type="continuationSeparator" w:id="0">
    <w:p w:rsidR="006E0596" w:rsidRDefault="006E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E48" w:rsidRDefault="00BF3E4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74CF6">
      <w:rPr>
        <w:rStyle w:val="Seitenzahl"/>
        <w:noProof/>
      </w:rPr>
      <w:t>4</w:t>
    </w:r>
    <w:r>
      <w:rPr>
        <w:rStyle w:val="Seitenzahl"/>
      </w:rPr>
      <w:fldChar w:fldCharType="end"/>
    </w:r>
  </w:p>
  <w:p w:rsidR="00BF3E48" w:rsidRDefault="00BF3E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E48" w:rsidRDefault="00BF3E4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6C7B">
      <w:rPr>
        <w:rStyle w:val="Seitenzahl"/>
        <w:noProof/>
      </w:rPr>
      <w:t>6</w:t>
    </w:r>
    <w:r>
      <w:rPr>
        <w:rStyle w:val="Seitenzahl"/>
      </w:rPr>
      <w:fldChar w:fldCharType="end"/>
    </w:r>
  </w:p>
  <w:p w:rsidR="00BF3E48" w:rsidRDefault="00BF3E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08E40C4"/>
    <w:lvl w:ilvl="0">
      <w:start w:val="1"/>
      <w:numFmt w:val="bullet"/>
      <w:pStyle w:val="Listenfortsetzung2"/>
      <w:lvlText w:val=""/>
      <w:lvlJc w:val="left"/>
      <w:pPr>
        <w:tabs>
          <w:tab w:val="num" w:pos="643"/>
        </w:tabs>
        <w:ind w:left="643" w:hanging="360"/>
      </w:pPr>
      <w:rPr>
        <w:rFonts w:ascii="Symbol" w:hAnsi="Symbol" w:hint="default"/>
      </w:rPr>
    </w:lvl>
  </w:abstractNum>
  <w:abstractNum w:abstractNumId="1" w15:restartNumberingAfterBreak="0">
    <w:nsid w:val="02831126"/>
    <w:multiLevelType w:val="hybridMultilevel"/>
    <w:tmpl w:val="691240A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5E2A54"/>
    <w:multiLevelType w:val="hybridMultilevel"/>
    <w:tmpl w:val="554CA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220B1D"/>
    <w:multiLevelType w:val="hybridMultilevel"/>
    <w:tmpl w:val="80001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B7D93"/>
    <w:multiLevelType w:val="hybridMultilevel"/>
    <w:tmpl w:val="965E0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556778"/>
    <w:multiLevelType w:val="hybridMultilevel"/>
    <w:tmpl w:val="99B4244E"/>
    <w:lvl w:ilvl="0" w:tplc="593CCBCA">
      <w:start w:val="4"/>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148B5364"/>
    <w:multiLevelType w:val="multilevel"/>
    <w:tmpl w:val="F9943814"/>
    <w:lvl w:ilvl="0">
      <w:start w:val="2"/>
      <w:numFmt w:val="lowerLetter"/>
      <w:lvlText w:val="%1)"/>
      <w:lvlJc w:val="left"/>
      <w:pPr>
        <w:tabs>
          <w:tab w:val="num" w:pos="1065"/>
        </w:tabs>
        <w:ind w:left="106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03421"/>
    <w:multiLevelType w:val="hybridMultilevel"/>
    <w:tmpl w:val="C12E902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3E136D"/>
    <w:multiLevelType w:val="hybridMultilevel"/>
    <w:tmpl w:val="D44616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A0007"/>
    <w:multiLevelType w:val="singleLevel"/>
    <w:tmpl w:val="9BD25472"/>
    <w:lvl w:ilvl="0">
      <w:start w:val="4"/>
      <w:numFmt w:val="lowerLetter"/>
      <w:lvlText w:val="%1)"/>
      <w:lvlJc w:val="left"/>
      <w:pPr>
        <w:tabs>
          <w:tab w:val="num" w:pos="643"/>
        </w:tabs>
        <w:ind w:left="643" w:hanging="360"/>
      </w:pPr>
      <w:rPr>
        <w:rFonts w:hint="default"/>
      </w:rPr>
    </w:lvl>
  </w:abstractNum>
  <w:abstractNum w:abstractNumId="10" w15:restartNumberingAfterBreak="0">
    <w:nsid w:val="333B1406"/>
    <w:multiLevelType w:val="hybridMultilevel"/>
    <w:tmpl w:val="AA8431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566786"/>
    <w:multiLevelType w:val="singleLevel"/>
    <w:tmpl w:val="AADAEBE2"/>
    <w:lvl w:ilvl="0">
      <w:start w:val="1"/>
      <w:numFmt w:val="lowerLetter"/>
      <w:lvlText w:val="%1)"/>
      <w:lvlJc w:val="left"/>
      <w:pPr>
        <w:tabs>
          <w:tab w:val="num" w:pos="780"/>
        </w:tabs>
        <w:ind w:left="780" w:hanging="360"/>
      </w:pPr>
      <w:rPr>
        <w:rFonts w:hint="default"/>
      </w:rPr>
    </w:lvl>
  </w:abstractNum>
  <w:abstractNum w:abstractNumId="12" w15:restartNumberingAfterBreak="0">
    <w:nsid w:val="3F7E02DC"/>
    <w:multiLevelType w:val="hybridMultilevel"/>
    <w:tmpl w:val="FB7ED0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637194"/>
    <w:multiLevelType w:val="singleLevel"/>
    <w:tmpl w:val="08D2ACEC"/>
    <w:lvl w:ilvl="0">
      <w:start w:val="5"/>
      <w:numFmt w:val="lowerLetter"/>
      <w:lvlText w:val="%1)"/>
      <w:lvlJc w:val="left"/>
      <w:pPr>
        <w:tabs>
          <w:tab w:val="num" w:pos="780"/>
        </w:tabs>
        <w:ind w:left="780" w:hanging="360"/>
      </w:pPr>
      <w:rPr>
        <w:rFonts w:hint="default"/>
      </w:rPr>
    </w:lvl>
  </w:abstractNum>
  <w:abstractNum w:abstractNumId="14" w15:restartNumberingAfterBreak="0">
    <w:nsid w:val="504237D5"/>
    <w:multiLevelType w:val="multilevel"/>
    <w:tmpl w:val="515E06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5D044AC"/>
    <w:multiLevelType w:val="hybridMultilevel"/>
    <w:tmpl w:val="27928A34"/>
    <w:lvl w:ilvl="0" w:tplc="56905CBC">
      <w:start w:val="2"/>
      <w:numFmt w:val="lowerLetter"/>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7A75E29"/>
    <w:multiLevelType w:val="hybridMultilevel"/>
    <w:tmpl w:val="D46CF084"/>
    <w:lvl w:ilvl="0" w:tplc="9F9CA89C">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C51569C"/>
    <w:multiLevelType w:val="hybridMultilevel"/>
    <w:tmpl w:val="5FF0E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2239B8"/>
    <w:multiLevelType w:val="singleLevel"/>
    <w:tmpl w:val="0407000F"/>
    <w:lvl w:ilvl="0">
      <w:start w:val="1"/>
      <w:numFmt w:val="decimal"/>
      <w:lvlText w:val="%1."/>
      <w:lvlJc w:val="left"/>
      <w:pPr>
        <w:tabs>
          <w:tab w:val="num" w:pos="360"/>
        </w:tabs>
        <w:ind w:left="360" w:hanging="360"/>
      </w:pPr>
      <w:rPr>
        <w:rFonts w:hint="default"/>
      </w:rPr>
    </w:lvl>
  </w:abstractNum>
  <w:abstractNum w:abstractNumId="19" w15:restartNumberingAfterBreak="0">
    <w:nsid w:val="60270BE0"/>
    <w:multiLevelType w:val="singleLevel"/>
    <w:tmpl w:val="95242F4A"/>
    <w:lvl w:ilvl="0">
      <w:start w:val="12"/>
      <w:numFmt w:val="lowerLetter"/>
      <w:lvlText w:val="%1)"/>
      <w:lvlJc w:val="left"/>
      <w:pPr>
        <w:tabs>
          <w:tab w:val="num" w:pos="643"/>
        </w:tabs>
        <w:ind w:left="643" w:hanging="360"/>
      </w:pPr>
      <w:rPr>
        <w:rFonts w:hint="default"/>
      </w:rPr>
    </w:lvl>
  </w:abstractNum>
  <w:abstractNum w:abstractNumId="20" w15:restartNumberingAfterBreak="0">
    <w:nsid w:val="68206E43"/>
    <w:multiLevelType w:val="hybridMultilevel"/>
    <w:tmpl w:val="7BCC9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1271C1"/>
    <w:multiLevelType w:val="hybridMultilevel"/>
    <w:tmpl w:val="79D2D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820A32"/>
    <w:multiLevelType w:val="singleLevel"/>
    <w:tmpl w:val="0407000F"/>
    <w:lvl w:ilvl="0">
      <w:start w:val="5"/>
      <w:numFmt w:val="decimal"/>
      <w:lvlText w:val="%1."/>
      <w:lvlJc w:val="left"/>
      <w:pPr>
        <w:tabs>
          <w:tab w:val="num" w:pos="360"/>
        </w:tabs>
        <w:ind w:left="360" w:hanging="360"/>
      </w:pPr>
      <w:rPr>
        <w:rFonts w:hint="default"/>
      </w:rPr>
    </w:lvl>
  </w:abstractNum>
  <w:abstractNum w:abstractNumId="23" w15:restartNumberingAfterBreak="0">
    <w:nsid w:val="7AAA2170"/>
    <w:multiLevelType w:val="hybridMultilevel"/>
    <w:tmpl w:val="82C090A2"/>
    <w:lvl w:ilvl="0" w:tplc="3A5C461E">
      <w:start w:val="1"/>
      <w:numFmt w:val="lowerLetter"/>
      <w:lvlText w:val="%1)"/>
      <w:lvlJc w:val="left"/>
      <w:pPr>
        <w:ind w:left="675" w:hanging="375"/>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4" w15:restartNumberingAfterBreak="0">
    <w:nsid w:val="7C7271C5"/>
    <w:multiLevelType w:val="singleLevel"/>
    <w:tmpl w:val="CCB4D206"/>
    <w:lvl w:ilvl="0">
      <w:start w:val="3"/>
      <w:numFmt w:val="lowerLetter"/>
      <w:lvlText w:val="%1)"/>
      <w:lvlJc w:val="left"/>
      <w:pPr>
        <w:tabs>
          <w:tab w:val="num" w:pos="643"/>
        </w:tabs>
        <w:ind w:left="643" w:hanging="360"/>
      </w:pPr>
      <w:rPr>
        <w:rFonts w:hint="default"/>
      </w:rPr>
    </w:lvl>
  </w:abstractNum>
  <w:num w:numId="1">
    <w:abstractNumId w:val="0"/>
  </w:num>
  <w:num w:numId="2">
    <w:abstractNumId w:val="13"/>
  </w:num>
  <w:num w:numId="3">
    <w:abstractNumId w:val="11"/>
  </w:num>
  <w:num w:numId="4">
    <w:abstractNumId w:val="22"/>
  </w:num>
  <w:num w:numId="5">
    <w:abstractNumId w:val="14"/>
  </w:num>
  <w:num w:numId="6">
    <w:abstractNumId w:val="18"/>
  </w:num>
  <w:num w:numId="7">
    <w:abstractNumId w:val="24"/>
  </w:num>
  <w:num w:numId="8">
    <w:abstractNumId w:val="19"/>
  </w:num>
  <w:num w:numId="9">
    <w:abstractNumId w:val="9"/>
  </w:num>
  <w:num w:numId="10">
    <w:abstractNumId w:val="16"/>
  </w:num>
  <w:num w:numId="11">
    <w:abstractNumId w:val="15"/>
  </w:num>
  <w:num w:numId="12">
    <w:abstractNumId w:val="20"/>
  </w:num>
  <w:num w:numId="13">
    <w:abstractNumId w:val="3"/>
  </w:num>
  <w:num w:numId="14">
    <w:abstractNumId w:val="5"/>
  </w:num>
  <w:num w:numId="15">
    <w:abstractNumId w:val="12"/>
  </w:num>
  <w:num w:numId="16">
    <w:abstractNumId w:val="2"/>
  </w:num>
  <w:num w:numId="17">
    <w:abstractNumId w:val="17"/>
  </w:num>
  <w:num w:numId="18">
    <w:abstractNumId w:val="10"/>
  </w:num>
  <w:num w:numId="19">
    <w:abstractNumId w:val="8"/>
  </w:num>
  <w:num w:numId="20">
    <w:abstractNumId w:val="7"/>
  </w:num>
  <w:num w:numId="21">
    <w:abstractNumId w:val="21"/>
  </w:num>
  <w:num w:numId="22">
    <w:abstractNumId w:val="1"/>
  </w:num>
  <w:num w:numId="23">
    <w:abstractNumId w:val="6"/>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28D"/>
    <w:rsid w:val="00005FCC"/>
    <w:rsid w:val="000111AA"/>
    <w:rsid w:val="000203DF"/>
    <w:rsid w:val="00036A7A"/>
    <w:rsid w:val="000870EE"/>
    <w:rsid w:val="0009665D"/>
    <w:rsid w:val="00097B73"/>
    <w:rsid w:val="000A2040"/>
    <w:rsid w:val="000B36C5"/>
    <w:rsid w:val="000C17C5"/>
    <w:rsid w:val="000D0345"/>
    <w:rsid w:val="000E0139"/>
    <w:rsid w:val="00162EBD"/>
    <w:rsid w:val="00167B32"/>
    <w:rsid w:val="001D48DB"/>
    <w:rsid w:val="001E7395"/>
    <w:rsid w:val="001F4D57"/>
    <w:rsid w:val="001F7CCE"/>
    <w:rsid w:val="0020740A"/>
    <w:rsid w:val="00242C4C"/>
    <w:rsid w:val="00253F7A"/>
    <w:rsid w:val="00294345"/>
    <w:rsid w:val="002B366E"/>
    <w:rsid w:val="002F05C2"/>
    <w:rsid w:val="002F79BD"/>
    <w:rsid w:val="003207D1"/>
    <w:rsid w:val="00370304"/>
    <w:rsid w:val="0038513E"/>
    <w:rsid w:val="00386C30"/>
    <w:rsid w:val="0039523C"/>
    <w:rsid w:val="003A4787"/>
    <w:rsid w:val="003B4142"/>
    <w:rsid w:val="003D3CDB"/>
    <w:rsid w:val="003E2F92"/>
    <w:rsid w:val="003F235C"/>
    <w:rsid w:val="004107A4"/>
    <w:rsid w:val="00433C9C"/>
    <w:rsid w:val="004738A1"/>
    <w:rsid w:val="00480330"/>
    <w:rsid w:val="004A1928"/>
    <w:rsid w:val="004B3E68"/>
    <w:rsid w:val="004B5095"/>
    <w:rsid w:val="004E244B"/>
    <w:rsid w:val="004F6C75"/>
    <w:rsid w:val="005172CE"/>
    <w:rsid w:val="00566A43"/>
    <w:rsid w:val="0057743A"/>
    <w:rsid w:val="00577500"/>
    <w:rsid w:val="005A4288"/>
    <w:rsid w:val="005D7614"/>
    <w:rsid w:val="00605BD4"/>
    <w:rsid w:val="0062381E"/>
    <w:rsid w:val="00623BDC"/>
    <w:rsid w:val="0063204C"/>
    <w:rsid w:val="00632BB3"/>
    <w:rsid w:val="00636C7B"/>
    <w:rsid w:val="00636E0D"/>
    <w:rsid w:val="00653A66"/>
    <w:rsid w:val="00680B98"/>
    <w:rsid w:val="006B7408"/>
    <w:rsid w:val="006C5B20"/>
    <w:rsid w:val="006E0596"/>
    <w:rsid w:val="006E1FF8"/>
    <w:rsid w:val="006E5318"/>
    <w:rsid w:val="00702ABA"/>
    <w:rsid w:val="007148B6"/>
    <w:rsid w:val="0073286E"/>
    <w:rsid w:val="00753276"/>
    <w:rsid w:val="0075378B"/>
    <w:rsid w:val="007B5ACD"/>
    <w:rsid w:val="007D08F2"/>
    <w:rsid w:val="007D094A"/>
    <w:rsid w:val="007E1E99"/>
    <w:rsid w:val="007F36D3"/>
    <w:rsid w:val="007F5D8C"/>
    <w:rsid w:val="008354E9"/>
    <w:rsid w:val="008675C9"/>
    <w:rsid w:val="00867ABD"/>
    <w:rsid w:val="00895D2C"/>
    <w:rsid w:val="008B4906"/>
    <w:rsid w:val="008C1C7D"/>
    <w:rsid w:val="008C6560"/>
    <w:rsid w:val="008C673A"/>
    <w:rsid w:val="008D5203"/>
    <w:rsid w:val="00902238"/>
    <w:rsid w:val="00903601"/>
    <w:rsid w:val="00916A31"/>
    <w:rsid w:val="00945025"/>
    <w:rsid w:val="009628D6"/>
    <w:rsid w:val="00974CF6"/>
    <w:rsid w:val="009A7061"/>
    <w:rsid w:val="009B790E"/>
    <w:rsid w:val="009F47C1"/>
    <w:rsid w:val="00A006B6"/>
    <w:rsid w:val="00A23FED"/>
    <w:rsid w:val="00A44FFB"/>
    <w:rsid w:val="00A62991"/>
    <w:rsid w:val="00AA75EB"/>
    <w:rsid w:val="00AB788C"/>
    <w:rsid w:val="00AF08DD"/>
    <w:rsid w:val="00AF6304"/>
    <w:rsid w:val="00AF66A3"/>
    <w:rsid w:val="00B143E9"/>
    <w:rsid w:val="00B22B09"/>
    <w:rsid w:val="00B52F0B"/>
    <w:rsid w:val="00B53D6A"/>
    <w:rsid w:val="00B8078C"/>
    <w:rsid w:val="00B851DA"/>
    <w:rsid w:val="00B97001"/>
    <w:rsid w:val="00BA628D"/>
    <w:rsid w:val="00BA6A15"/>
    <w:rsid w:val="00BC409A"/>
    <w:rsid w:val="00BF3E48"/>
    <w:rsid w:val="00C167B1"/>
    <w:rsid w:val="00C65359"/>
    <w:rsid w:val="00C6761D"/>
    <w:rsid w:val="00C740D5"/>
    <w:rsid w:val="00CC7660"/>
    <w:rsid w:val="00CD1A58"/>
    <w:rsid w:val="00CF5994"/>
    <w:rsid w:val="00D014B9"/>
    <w:rsid w:val="00D0174B"/>
    <w:rsid w:val="00D1085B"/>
    <w:rsid w:val="00D47E94"/>
    <w:rsid w:val="00D662CF"/>
    <w:rsid w:val="00D80D7C"/>
    <w:rsid w:val="00DA0CD5"/>
    <w:rsid w:val="00DA669D"/>
    <w:rsid w:val="00DB58DD"/>
    <w:rsid w:val="00DF789A"/>
    <w:rsid w:val="00E103ED"/>
    <w:rsid w:val="00E455D9"/>
    <w:rsid w:val="00E459DA"/>
    <w:rsid w:val="00E525CB"/>
    <w:rsid w:val="00E5741F"/>
    <w:rsid w:val="00E57BD6"/>
    <w:rsid w:val="00E96039"/>
    <w:rsid w:val="00EC57C8"/>
    <w:rsid w:val="00ED5B39"/>
    <w:rsid w:val="00F1079F"/>
    <w:rsid w:val="00F2031C"/>
    <w:rsid w:val="00F34153"/>
    <w:rsid w:val="00F37C51"/>
    <w:rsid w:val="00F407C5"/>
    <w:rsid w:val="00F44774"/>
    <w:rsid w:val="00F5374A"/>
    <w:rsid w:val="00F65C0E"/>
    <w:rsid w:val="00F7017F"/>
    <w:rsid w:val="00FA443A"/>
    <w:rsid w:val="00FB5B96"/>
    <w:rsid w:val="00FB6DA0"/>
    <w:rsid w:val="00FF2D70"/>
    <w:rsid w:val="00FF2EE0"/>
    <w:rsid w:val="00FF3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2D6FC"/>
  <w15:docId w15:val="{D7D5F74F-E4C5-456F-B97E-F9BCA79E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BA628D"/>
    <w:pPr>
      <w:keepNext/>
      <w:spacing w:line="360" w:lineRule="atLeast"/>
      <w:jc w:val="both"/>
      <w:outlineLvl w:val="0"/>
    </w:pPr>
    <w:rPr>
      <w:rFonts w:ascii="Arial" w:hAnsi="Arial"/>
      <w:b/>
      <w:sz w:val="44"/>
      <w:szCs w:val="20"/>
    </w:rPr>
  </w:style>
  <w:style w:type="paragraph" w:styleId="berschrift2">
    <w:name w:val="heading 2"/>
    <w:basedOn w:val="Standard"/>
    <w:next w:val="Standard"/>
    <w:qFormat/>
    <w:rsid w:val="00BA628D"/>
    <w:pPr>
      <w:keepNext/>
      <w:spacing w:line="360" w:lineRule="atLeast"/>
      <w:jc w:val="both"/>
      <w:outlineLvl w:val="1"/>
    </w:pPr>
    <w:rPr>
      <w:rFonts w:ascii="Arial" w:hAnsi="Arial"/>
      <w:b/>
      <w:sz w:val="32"/>
      <w:szCs w:val="20"/>
    </w:rPr>
  </w:style>
  <w:style w:type="paragraph" w:styleId="berschrift4">
    <w:name w:val="heading 4"/>
    <w:basedOn w:val="Standard"/>
    <w:next w:val="Standard"/>
    <w:qFormat/>
    <w:rsid w:val="00BA628D"/>
    <w:pPr>
      <w:keepNext/>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semiHidden/>
    <w:rsid w:val="00BA628D"/>
    <w:pPr>
      <w:ind w:left="283" w:hanging="283"/>
    </w:pPr>
    <w:rPr>
      <w:sz w:val="20"/>
      <w:szCs w:val="20"/>
    </w:rPr>
  </w:style>
  <w:style w:type="paragraph" w:styleId="Liste2">
    <w:name w:val="List 2"/>
    <w:basedOn w:val="Standard"/>
    <w:semiHidden/>
    <w:rsid w:val="00BA628D"/>
    <w:pPr>
      <w:ind w:left="566" w:hanging="283"/>
    </w:pPr>
    <w:rPr>
      <w:sz w:val="20"/>
      <w:szCs w:val="20"/>
    </w:rPr>
  </w:style>
  <w:style w:type="paragraph" w:styleId="Aufzhlungszeichen2">
    <w:name w:val="List Bullet 2"/>
    <w:basedOn w:val="Standard"/>
    <w:autoRedefine/>
    <w:semiHidden/>
    <w:rsid w:val="00BA628D"/>
    <w:pPr>
      <w:ind w:left="709" w:right="567" w:hanging="426"/>
    </w:pPr>
    <w:rPr>
      <w:rFonts w:ascii="Arial" w:hAnsi="Arial"/>
      <w:szCs w:val="20"/>
    </w:rPr>
  </w:style>
  <w:style w:type="paragraph" w:styleId="Listenfortsetzung2">
    <w:name w:val="List Continue 2"/>
    <w:basedOn w:val="Standard"/>
    <w:semiHidden/>
    <w:rsid w:val="00BA628D"/>
    <w:pPr>
      <w:numPr>
        <w:numId w:val="1"/>
      </w:numPr>
      <w:spacing w:after="120"/>
    </w:pPr>
    <w:rPr>
      <w:sz w:val="20"/>
      <w:szCs w:val="20"/>
    </w:rPr>
  </w:style>
  <w:style w:type="paragraph" w:styleId="Textkrper">
    <w:name w:val="Body Text"/>
    <w:basedOn w:val="Standard"/>
    <w:semiHidden/>
    <w:rsid w:val="00BA628D"/>
    <w:pPr>
      <w:tabs>
        <w:tab w:val="left" w:pos="567"/>
      </w:tabs>
      <w:spacing w:line="360" w:lineRule="atLeast"/>
      <w:jc w:val="both"/>
    </w:pPr>
    <w:rPr>
      <w:rFonts w:ascii="Arial" w:hAnsi="Arial"/>
      <w:sz w:val="44"/>
      <w:szCs w:val="20"/>
    </w:rPr>
  </w:style>
  <w:style w:type="paragraph" w:styleId="Kopfzeile">
    <w:name w:val="header"/>
    <w:basedOn w:val="Standard"/>
    <w:semiHidden/>
    <w:rsid w:val="00BA628D"/>
    <w:pPr>
      <w:tabs>
        <w:tab w:val="center" w:pos="4536"/>
        <w:tab w:val="right" w:pos="9072"/>
      </w:tabs>
    </w:pPr>
    <w:rPr>
      <w:sz w:val="20"/>
      <w:szCs w:val="20"/>
    </w:rPr>
  </w:style>
  <w:style w:type="character" w:styleId="Seitenzahl">
    <w:name w:val="page number"/>
    <w:basedOn w:val="Absatz-Standardschriftart"/>
    <w:semiHidden/>
    <w:rsid w:val="00BA628D"/>
  </w:style>
  <w:style w:type="paragraph" w:styleId="Fuzeile">
    <w:name w:val="footer"/>
    <w:basedOn w:val="Standard"/>
    <w:rsid w:val="00F7017F"/>
    <w:pPr>
      <w:tabs>
        <w:tab w:val="center" w:pos="4536"/>
        <w:tab w:val="right" w:pos="9072"/>
      </w:tabs>
    </w:pPr>
  </w:style>
  <w:style w:type="paragraph" w:styleId="Sprechblasentext">
    <w:name w:val="Balloon Text"/>
    <w:basedOn w:val="Standard"/>
    <w:link w:val="SprechblasentextZchn"/>
    <w:rsid w:val="000203DF"/>
    <w:rPr>
      <w:rFonts w:ascii="Arial" w:hAnsi="Arial" w:cs="Arial"/>
      <w:sz w:val="16"/>
      <w:szCs w:val="16"/>
    </w:rPr>
  </w:style>
  <w:style w:type="character" w:customStyle="1" w:styleId="SprechblasentextZchn">
    <w:name w:val="Sprechblasentext Zchn"/>
    <w:link w:val="Sprechblasentext"/>
    <w:rsid w:val="000203DF"/>
    <w:rPr>
      <w:rFonts w:ascii="Arial" w:hAnsi="Arial" w:cs="Arial"/>
      <w:sz w:val="16"/>
      <w:szCs w:val="16"/>
    </w:rPr>
  </w:style>
  <w:style w:type="paragraph" w:styleId="Listenabsatz">
    <w:name w:val="List Paragraph"/>
    <w:basedOn w:val="Standard"/>
    <w:uiPriority w:val="34"/>
    <w:qFormat/>
    <w:rsid w:val="002B36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4771-4587-4048-8863-C9BD7D35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2211</Words>
  <Characters>13931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Entwurf vom 21</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vom 21</dc:title>
  <dc:subject/>
  <dc:creator>Dieter Krauß</dc:creator>
  <cp:keywords/>
  <dc:description/>
  <cp:lastModifiedBy>Claus Kilgus</cp:lastModifiedBy>
  <cp:revision>3</cp:revision>
  <cp:lastPrinted>2017-07-31T17:59:00Z</cp:lastPrinted>
  <dcterms:created xsi:type="dcterms:W3CDTF">2019-03-03T18:07:00Z</dcterms:created>
  <dcterms:modified xsi:type="dcterms:W3CDTF">2019-07-05T08:14:00Z</dcterms:modified>
</cp:coreProperties>
</file>